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E4" w:rsidRPr="004175C9" w:rsidRDefault="00B342E4" w:rsidP="00BB7E28">
      <w:pPr>
        <w:pStyle w:val="Heading2"/>
        <w:tabs>
          <w:tab w:val="left" w:pos="5535"/>
          <w:tab w:val="left" w:pos="6030"/>
          <w:tab w:val="left" w:pos="6120"/>
        </w:tabs>
        <w:spacing w:after="120"/>
        <w:jc w:val="left"/>
        <w:rPr>
          <w:rFonts w:ascii="Arial" w:hAnsi="Arial" w:cs="Arial"/>
          <w:sz w:val="36"/>
          <w:szCs w:val="36"/>
        </w:rPr>
      </w:pPr>
    </w:p>
    <w:p w:rsidR="00974F21" w:rsidRDefault="00076774">
      <w:pPr>
        <w:ind w:left="5760" w:firstLine="720"/>
        <w:jc w:val="right"/>
        <w:rPr>
          <w:rFonts w:ascii="Arial" w:hAnsi="Arial" w:cs="Arial"/>
          <w:sz w:val="18"/>
        </w:rPr>
      </w:pPr>
      <w:r w:rsidRPr="004175C9">
        <w:rPr>
          <w:rFonts w:ascii="Arial" w:hAnsi="Arial" w:cs="Arial"/>
          <w:sz w:val="18"/>
        </w:rPr>
        <w:t xml:space="preserve">                </w:t>
      </w:r>
    </w:p>
    <w:p w:rsidR="00974F21" w:rsidRDefault="00974F21">
      <w:pPr>
        <w:ind w:left="5760" w:firstLine="720"/>
        <w:jc w:val="right"/>
        <w:rPr>
          <w:rFonts w:ascii="Arial" w:hAnsi="Arial" w:cs="Arial"/>
          <w:sz w:val="18"/>
        </w:rPr>
      </w:pPr>
    </w:p>
    <w:p w:rsidR="00974F21" w:rsidRDefault="00974F21">
      <w:pPr>
        <w:ind w:left="5760" w:firstLine="720"/>
        <w:jc w:val="right"/>
        <w:rPr>
          <w:rFonts w:ascii="Arial" w:hAnsi="Arial" w:cs="Arial"/>
          <w:sz w:val="18"/>
        </w:rPr>
      </w:pPr>
    </w:p>
    <w:p w:rsidR="00974F21" w:rsidRDefault="00974F21" w:rsidP="00974F21">
      <w:pPr>
        <w:rPr>
          <w:rFonts w:ascii="Arial" w:hAnsi="Arial" w:cs="Arial"/>
          <w:sz w:val="18"/>
        </w:rPr>
      </w:pPr>
    </w:p>
    <w:p w:rsidR="000C34CF" w:rsidRDefault="000C34CF" w:rsidP="00974F21">
      <w:pPr>
        <w:rPr>
          <w:rFonts w:ascii="Arial" w:hAnsi="Arial" w:cs="Arial"/>
          <w:sz w:val="18"/>
        </w:rPr>
        <w:sectPr w:rsidR="000C34CF" w:rsidSect="0060240C">
          <w:headerReference w:type="default" r:id="rId8"/>
          <w:footerReference w:type="even" r:id="rId9"/>
          <w:footerReference w:type="default" r:id="rId10"/>
          <w:pgSz w:w="12240" w:h="15840" w:code="1"/>
          <w:pgMar w:top="810" w:right="1008" w:bottom="1008" w:left="1008" w:header="720" w:footer="720" w:gutter="0"/>
          <w:cols w:space="720"/>
          <w:docGrid w:linePitch="272"/>
        </w:sectPr>
      </w:pPr>
    </w:p>
    <w:p w:rsidR="005716A9" w:rsidRPr="005716A9" w:rsidRDefault="005716A9" w:rsidP="00974F21">
      <w:pPr>
        <w:rPr>
          <w:rFonts w:ascii="Arial" w:hAnsi="Arial" w:cs="Arial"/>
        </w:rPr>
      </w:pPr>
    </w:p>
    <w:p w:rsidR="00076774" w:rsidRPr="005716A9" w:rsidRDefault="00076774" w:rsidP="00974F21">
      <w:pPr>
        <w:rPr>
          <w:rFonts w:ascii="Arial" w:hAnsi="Arial" w:cs="Arial"/>
        </w:rPr>
      </w:pPr>
      <w:r w:rsidRPr="005716A9">
        <w:rPr>
          <w:rFonts w:ascii="Arial" w:hAnsi="Arial" w:cs="Arial"/>
        </w:rPr>
        <w:t>Attn: Human Resources</w:t>
      </w:r>
    </w:p>
    <w:p w:rsidR="00076774" w:rsidRPr="005716A9" w:rsidRDefault="00202C7E" w:rsidP="00974F21">
      <w:pPr>
        <w:rPr>
          <w:rFonts w:ascii="Arial" w:hAnsi="Arial" w:cs="Arial"/>
        </w:rPr>
      </w:pPr>
      <w:r w:rsidRPr="005716A9">
        <w:rPr>
          <w:rFonts w:ascii="Arial" w:hAnsi="Arial" w:cs="Arial"/>
        </w:rPr>
        <w:t>3817 N Santa Fe</w:t>
      </w:r>
      <w:r w:rsidR="00E36D9D" w:rsidRPr="005716A9">
        <w:rPr>
          <w:rFonts w:ascii="Arial" w:hAnsi="Arial" w:cs="Arial"/>
        </w:rPr>
        <w:t xml:space="preserve"> Ave</w:t>
      </w:r>
    </w:p>
    <w:p w:rsidR="00076774" w:rsidRPr="005716A9" w:rsidRDefault="00076774" w:rsidP="00974F21">
      <w:pPr>
        <w:pStyle w:val="DefaultText"/>
        <w:framePr w:wrap="around" w:vAnchor="page" w:hAnchor="page" w:x="1546" w:y="901"/>
        <w:pBdr>
          <w:top w:val="single" w:sz="4" w:space="12" w:color="FFFFFF" w:frame="1"/>
          <w:left w:val="single" w:sz="4" w:space="12" w:color="FFFFFF" w:frame="1"/>
          <w:bottom w:val="single" w:sz="4" w:space="12" w:color="FFFFFF" w:frame="1"/>
          <w:right w:val="single" w:sz="4" w:space="12" w:color="FFFFFF" w:frame="1"/>
        </w:pBdr>
        <w:rPr>
          <w:rFonts w:ascii="Arial" w:hAnsi="Arial" w:cs="Arial"/>
          <w:sz w:val="28"/>
        </w:rPr>
      </w:pPr>
    </w:p>
    <w:p w:rsidR="00974F21" w:rsidRPr="005716A9" w:rsidRDefault="00974F21" w:rsidP="00974F21">
      <w:pPr>
        <w:rPr>
          <w:rFonts w:ascii="Arial" w:hAnsi="Arial" w:cs="Arial"/>
        </w:rPr>
      </w:pPr>
      <w:r w:rsidRPr="005716A9">
        <w:rPr>
          <w:rFonts w:ascii="Arial" w:hAnsi="Arial" w:cs="Arial"/>
        </w:rPr>
        <w:t>Oklahoma City, OK 73118</w:t>
      </w:r>
    </w:p>
    <w:p w:rsidR="00076774" w:rsidRPr="005716A9" w:rsidRDefault="00076774" w:rsidP="00974F21">
      <w:pPr>
        <w:rPr>
          <w:rFonts w:ascii="Arial" w:hAnsi="Arial" w:cs="Arial"/>
        </w:rPr>
      </w:pPr>
      <w:r w:rsidRPr="005716A9">
        <w:rPr>
          <w:rFonts w:ascii="Arial" w:hAnsi="Arial" w:cs="Arial"/>
        </w:rPr>
        <w:t>PHONE:</w:t>
      </w:r>
      <w:r w:rsidR="003B3DBA" w:rsidRPr="005716A9">
        <w:rPr>
          <w:rFonts w:ascii="Arial" w:hAnsi="Arial" w:cs="Arial"/>
        </w:rPr>
        <w:t xml:space="preserve"> 405.522</w:t>
      </w:r>
      <w:r w:rsidR="000E1FA2" w:rsidRPr="005716A9">
        <w:rPr>
          <w:rFonts w:ascii="Arial" w:hAnsi="Arial" w:cs="Arial"/>
        </w:rPr>
        <w:t>.</w:t>
      </w:r>
      <w:r w:rsidR="003B3DBA" w:rsidRPr="005716A9">
        <w:rPr>
          <w:rFonts w:ascii="Arial" w:hAnsi="Arial" w:cs="Arial"/>
        </w:rPr>
        <w:t>770</w:t>
      </w:r>
      <w:r w:rsidR="00202C7E" w:rsidRPr="005716A9">
        <w:rPr>
          <w:rFonts w:ascii="Arial" w:hAnsi="Arial" w:cs="Arial"/>
        </w:rPr>
        <w:t>0</w:t>
      </w:r>
    </w:p>
    <w:p w:rsidR="00076774" w:rsidRPr="005716A9" w:rsidRDefault="00202C7E">
      <w:pPr>
        <w:ind w:left="5760" w:firstLine="720"/>
        <w:jc w:val="right"/>
        <w:rPr>
          <w:rFonts w:ascii="Arial" w:hAnsi="Arial" w:cs="Arial"/>
        </w:rPr>
      </w:pPr>
      <w:r w:rsidRPr="005716A9">
        <w:rPr>
          <w:rFonts w:ascii="Arial" w:hAnsi="Arial" w:cs="Arial"/>
        </w:rPr>
        <w:t xml:space="preserve">   </w:t>
      </w:r>
      <w:r w:rsidR="003B3DBA" w:rsidRPr="005716A9">
        <w:rPr>
          <w:rFonts w:ascii="Arial" w:hAnsi="Arial" w:cs="Arial"/>
        </w:rPr>
        <w:t xml:space="preserve">               </w:t>
      </w:r>
    </w:p>
    <w:p w:rsidR="005716A9" w:rsidRPr="005716A9" w:rsidRDefault="005716A9" w:rsidP="005716A9">
      <w:pPr>
        <w:jc w:val="right"/>
        <w:rPr>
          <w:rFonts w:ascii="Arial" w:hAnsi="Arial" w:cs="Arial"/>
        </w:rPr>
      </w:pPr>
    </w:p>
    <w:p w:rsidR="005716A9" w:rsidRPr="005716A9" w:rsidRDefault="00B80655" w:rsidP="005716A9">
      <w:pPr>
        <w:jc w:val="right"/>
        <w:rPr>
          <w:rFonts w:ascii="Arial" w:hAnsi="Arial" w:cs="Arial"/>
        </w:rPr>
      </w:pPr>
      <w:r w:rsidRPr="005716A9">
        <w:rPr>
          <w:rFonts w:ascii="Arial" w:hAnsi="Arial" w:cs="Arial"/>
        </w:rPr>
        <w:t>Lottery Commission Employment</w:t>
      </w:r>
      <w:r w:rsidR="003B3DBA" w:rsidRPr="005716A9">
        <w:rPr>
          <w:rFonts w:ascii="Arial" w:hAnsi="Arial" w:cs="Arial"/>
        </w:rPr>
        <w:t xml:space="preserve"> </w:t>
      </w:r>
    </w:p>
    <w:p w:rsidR="00076774" w:rsidRPr="005716A9" w:rsidRDefault="002A4EE4" w:rsidP="000C34CF">
      <w:pPr>
        <w:jc w:val="right"/>
        <w:rPr>
          <w:rStyle w:val="Hyperlink"/>
          <w:rFonts w:ascii="Arial" w:hAnsi="Arial" w:cs="Arial"/>
        </w:rPr>
      </w:pPr>
      <w:r w:rsidRPr="005716A9">
        <w:rPr>
          <w:rFonts w:ascii="Arial" w:hAnsi="Arial" w:cs="Arial"/>
        </w:rPr>
        <w:t xml:space="preserve">EMAIL application and resume </w:t>
      </w:r>
      <w:proofErr w:type="gramStart"/>
      <w:r w:rsidRPr="005716A9">
        <w:rPr>
          <w:rFonts w:ascii="Arial" w:hAnsi="Arial" w:cs="Arial"/>
        </w:rPr>
        <w:t>to</w:t>
      </w:r>
      <w:r w:rsidR="005716A9" w:rsidRPr="005716A9">
        <w:rPr>
          <w:rFonts w:ascii="Arial" w:hAnsi="Arial" w:cs="Arial"/>
        </w:rPr>
        <w:t>:</w:t>
      </w:r>
      <w:proofErr w:type="gramEnd"/>
      <w:r w:rsidRPr="005716A9">
        <w:rPr>
          <w:rFonts w:ascii="Arial" w:hAnsi="Arial" w:cs="Arial"/>
        </w:rPr>
        <w:t xml:space="preserve"> </w:t>
      </w:r>
      <w:hyperlink r:id="rId11" w:history="1">
        <w:r w:rsidRPr="005716A9">
          <w:rPr>
            <w:rStyle w:val="Hyperlink"/>
            <w:rFonts w:ascii="Arial" w:hAnsi="Arial" w:cs="Arial"/>
          </w:rPr>
          <w:t>personnel@lottery.ok.gov</w:t>
        </w:r>
      </w:hyperlink>
    </w:p>
    <w:p w:rsidR="002A4EE4" w:rsidRPr="005716A9" w:rsidRDefault="002A4EE4" w:rsidP="000C34CF">
      <w:pPr>
        <w:jc w:val="right"/>
        <w:rPr>
          <w:rFonts w:ascii="Arial" w:hAnsi="Arial" w:cs="Arial"/>
        </w:rPr>
      </w:pPr>
      <w:r w:rsidRPr="005716A9">
        <w:rPr>
          <w:rFonts w:ascii="Arial" w:hAnsi="Arial" w:cs="Arial"/>
        </w:rPr>
        <w:t>Application is not substitute for resume</w:t>
      </w:r>
    </w:p>
    <w:p w:rsidR="00076774" w:rsidRPr="005716A9" w:rsidRDefault="00076774">
      <w:pPr>
        <w:rPr>
          <w:rFonts w:ascii="Arial" w:hAnsi="Arial" w:cs="Arial"/>
        </w:rPr>
      </w:pPr>
    </w:p>
    <w:p w:rsidR="000C34CF" w:rsidRDefault="000C34CF" w:rsidP="00896668">
      <w:pPr>
        <w:spacing w:before="240" w:after="120"/>
        <w:jc w:val="both"/>
        <w:rPr>
          <w:rFonts w:ascii="Arial" w:hAnsi="Arial" w:cs="Arial"/>
        </w:rPr>
        <w:sectPr w:rsidR="000C34CF" w:rsidSect="000C34CF">
          <w:type w:val="continuous"/>
          <w:pgSz w:w="12240" w:h="15840" w:code="1"/>
          <w:pgMar w:top="810" w:right="1008" w:bottom="1008" w:left="1008" w:header="720" w:footer="720" w:gutter="0"/>
          <w:cols w:num="2" w:space="720"/>
          <w:docGrid w:linePitch="272"/>
        </w:sectPr>
      </w:pPr>
    </w:p>
    <w:p w:rsidR="0088112D" w:rsidRPr="004175C9" w:rsidRDefault="0088112D" w:rsidP="00896668">
      <w:pPr>
        <w:spacing w:before="240" w:after="120"/>
        <w:jc w:val="both"/>
        <w:rPr>
          <w:rFonts w:ascii="Arial" w:hAnsi="Arial" w:cs="Arial"/>
        </w:rPr>
      </w:pPr>
    </w:p>
    <w:p w:rsidR="003D158A" w:rsidRDefault="00896668" w:rsidP="003D158A">
      <w:pPr>
        <w:spacing w:before="240" w:after="120" w:line="360" w:lineRule="auto"/>
        <w:jc w:val="both"/>
        <w:rPr>
          <w:rFonts w:ascii="Arial" w:hAnsi="Arial" w:cs="Arial"/>
        </w:rPr>
      </w:pPr>
      <w:r w:rsidRPr="004175C9">
        <w:rPr>
          <w:rFonts w:ascii="Arial" w:hAnsi="Arial" w:cs="Arial"/>
        </w:rPr>
        <w:t>Position Sought _____</w:t>
      </w:r>
      <w:r w:rsidR="00BB7E28">
        <w:rPr>
          <w:rFonts w:ascii="Arial" w:hAnsi="Arial" w:cs="Arial"/>
        </w:rPr>
        <w:t>_</w:t>
      </w:r>
      <w:r w:rsidRPr="004175C9">
        <w:rPr>
          <w:rFonts w:ascii="Arial" w:hAnsi="Arial" w:cs="Arial"/>
        </w:rPr>
        <w:t>__</w:t>
      </w:r>
      <w:r w:rsidR="00BB7E28">
        <w:rPr>
          <w:rFonts w:ascii="Arial" w:hAnsi="Arial" w:cs="Arial"/>
        </w:rPr>
        <w:t>_______</w:t>
      </w:r>
      <w:r w:rsidR="003D158A">
        <w:rPr>
          <w:rFonts w:ascii="Arial" w:hAnsi="Arial" w:cs="Arial"/>
        </w:rPr>
        <w:t>__________</w:t>
      </w:r>
      <w:r w:rsidR="003D158A">
        <w:rPr>
          <w:rFonts w:ascii="Arial" w:hAnsi="Arial" w:cs="Arial"/>
        </w:rPr>
        <w:tab/>
      </w:r>
      <w:r w:rsidR="003D158A">
        <w:rPr>
          <w:rFonts w:ascii="Arial" w:hAnsi="Arial" w:cs="Arial"/>
        </w:rPr>
        <w:tab/>
      </w:r>
      <w:r w:rsidR="00BB7E28">
        <w:rPr>
          <w:rFonts w:ascii="Arial" w:hAnsi="Arial" w:cs="Arial"/>
        </w:rPr>
        <w:t>Salary</w:t>
      </w:r>
      <w:r w:rsidR="003D158A">
        <w:rPr>
          <w:rFonts w:ascii="Arial" w:hAnsi="Arial" w:cs="Arial"/>
        </w:rPr>
        <w:t xml:space="preserve"> Range</w:t>
      </w:r>
      <w:r w:rsidR="00BB7E28">
        <w:rPr>
          <w:rFonts w:ascii="Arial" w:hAnsi="Arial" w:cs="Arial"/>
        </w:rPr>
        <w:t xml:space="preserve"> Requirement _____________</w:t>
      </w:r>
      <w:r w:rsidR="003D158A">
        <w:rPr>
          <w:rFonts w:ascii="Arial" w:hAnsi="Arial" w:cs="Arial"/>
        </w:rPr>
        <w:t>___________</w:t>
      </w:r>
    </w:p>
    <w:p w:rsidR="00896668" w:rsidRDefault="00896668" w:rsidP="003D158A">
      <w:pPr>
        <w:spacing w:before="240" w:after="120" w:line="360" w:lineRule="auto"/>
        <w:jc w:val="both"/>
        <w:rPr>
          <w:rFonts w:ascii="Arial" w:hAnsi="Arial" w:cs="Arial"/>
        </w:rPr>
      </w:pPr>
      <w:r w:rsidRPr="004175C9">
        <w:rPr>
          <w:rFonts w:ascii="Arial" w:hAnsi="Arial" w:cs="Arial"/>
        </w:rPr>
        <w:t>Date Available to Start ________</w:t>
      </w:r>
      <w:r w:rsidR="003D158A">
        <w:rPr>
          <w:rFonts w:ascii="Arial" w:hAnsi="Arial" w:cs="Arial"/>
        </w:rPr>
        <w:t>____________</w:t>
      </w:r>
      <w:r w:rsidR="003D158A">
        <w:rPr>
          <w:rFonts w:ascii="Arial" w:hAnsi="Arial" w:cs="Arial"/>
        </w:rPr>
        <w:tab/>
      </w:r>
      <w:r w:rsidR="003D158A">
        <w:rPr>
          <w:rFonts w:ascii="Arial" w:hAnsi="Arial" w:cs="Arial"/>
        </w:rPr>
        <w:tab/>
        <w:t>Email _________________________________________</w:t>
      </w:r>
    </w:p>
    <w:p w:rsidR="003D158A" w:rsidRPr="004175C9" w:rsidRDefault="003D158A" w:rsidP="003D158A">
      <w:pPr>
        <w:spacing w:before="240" w:after="120" w:line="360" w:lineRule="auto"/>
        <w:jc w:val="both"/>
        <w:rPr>
          <w:rFonts w:ascii="Arial" w:hAnsi="Arial" w:cs="Arial"/>
        </w:rPr>
      </w:pPr>
      <w:r>
        <w:rPr>
          <w:rFonts w:ascii="Arial" w:hAnsi="Arial" w:cs="Arial"/>
        </w:rPr>
        <w:t xml:space="preserve">Have you submitted to your resume to the Oklahoma Lottery Commission? </w:t>
      </w:r>
      <w:r>
        <w:rPr>
          <w:rFonts w:ascii="Arial" w:hAnsi="Arial" w:cs="Arial"/>
        </w:rPr>
        <w:tab/>
        <w:t>YES</w:t>
      </w:r>
      <w:r>
        <w:rPr>
          <w:rFonts w:ascii="Arial" w:hAnsi="Arial" w:cs="Arial"/>
        </w:rPr>
        <w:tab/>
      </w:r>
      <w:r w:rsidR="002D31A4">
        <w:rPr>
          <w:rFonts w:ascii="Arial" w:hAnsi="Arial" w:cs="Arial"/>
        </w:rPr>
        <w:tab/>
      </w:r>
      <w:r w:rsidR="002D31A4">
        <w:rPr>
          <w:rFonts w:ascii="Arial" w:hAnsi="Arial" w:cs="Arial"/>
        </w:rPr>
        <w:tab/>
      </w:r>
      <w:r>
        <w:rPr>
          <w:rFonts w:ascii="Arial" w:hAnsi="Arial" w:cs="Arial"/>
        </w:rPr>
        <w:t>NO</w:t>
      </w:r>
    </w:p>
    <w:p w:rsidR="003D158A" w:rsidRDefault="003D158A" w:rsidP="003D158A">
      <w:pPr>
        <w:spacing w:before="240" w:after="120" w:line="360" w:lineRule="auto"/>
        <w:jc w:val="both"/>
        <w:rPr>
          <w:rFonts w:ascii="Arial" w:hAnsi="Arial" w:cs="Arial"/>
        </w:rPr>
      </w:pPr>
    </w:p>
    <w:p w:rsidR="004175C9" w:rsidRPr="004175C9" w:rsidRDefault="00D66CAD" w:rsidP="0088112D">
      <w:pPr>
        <w:spacing w:before="240" w:after="120" w:line="360" w:lineRule="auto"/>
        <w:jc w:val="both"/>
        <w:rPr>
          <w:rFonts w:ascii="Arial" w:hAnsi="Arial" w:cs="Arial"/>
        </w:rPr>
      </w:pPr>
      <w:r w:rsidRPr="004175C9">
        <w:rPr>
          <w:rFonts w:ascii="Arial" w:hAnsi="Arial" w:cs="Arial"/>
        </w:rPr>
        <w:t xml:space="preserve">Name </w:t>
      </w:r>
      <w:r w:rsidR="00D140D7" w:rsidRPr="004175C9">
        <w:rPr>
          <w:rFonts w:ascii="Arial" w:hAnsi="Arial" w:cs="Arial"/>
        </w:rPr>
        <w:tab/>
      </w:r>
      <w:r w:rsidRPr="004175C9">
        <w:rPr>
          <w:rFonts w:ascii="Arial" w:hAnsi="Arial" w:cs="Arial"/>
        </w:rPr>
        <w:t>____________</w:t>
      </w:r>
      <w:r w:rsidR="00D140D7" w:rsidRPr="004175C9">
        <w:rPr>
          <w:rFonts w:ascii="Arial" w:hAnsi="Arial" w:cs="Arial"/>
        </w:rPr>
        <w:t>__</w:t>
      </w:r>
      <w:r w:rsidR="0051556C">
        <w:rPr>
          <w:rFonts w:ascii="Arial" w:hAnsi="Arial" w:cs="Arial"/>
        </w:rPr>
        <w:t>_____________________________</w:t>
      </w:r>
      <w:r w:rsidR="0051556C">
        <w:rPr>
          <w:rFonts w:ascii="Arial" w:hAnsi="Arial" w:cs="Arial"/>
        </w:rPr>
        <w:tab/>
      </w:r>
      <w:r w:rsidR="003D158A">
        <w:rPr>
          <w:rFonts w:ascii="Arial" w:hAnsi="Arial" w:cs="Arial"/>
        </w:rPr>
        <w:t xml:space="preserve"> Maiden (or other) </w:t>
      </w:r>
      <w:r w:rsidR="004175C9" w:rsidRPr="004175C9">
        <w:rPr>
          <w:rFonts w:ascii="Arial" w:hAnsi="Arial" w:cs="Arial"/>
        </w:rPr>
        <w:t>_________________</w:t>
      </w:r>
      <w:r w:rsidR="003D158A">
        <w:rPr>
          <w:rFonts w:ascii="Arial" w:hAnsi="Arial" w:cs="Arial"/>
        </w:rPr>
        <w:t>_____</w:t>
      </w:r>
      <w:r w:rsidR="0051556C">
        <w:rPr>
          <w:rFonts w:ascii="Arial" w:hAnsi="Arial" w:cs="Arial"/>
        </w:rPr>
        <w:t>___</w:t>
      </w:r>
    </w:p>
    <w:p w:rsidR="004175C9" w:rsidRPr="004175C9" w:rsidRDefault="00D140D7" w:rsidP="004175C9">
      <w:pPr>
        <w:spacing w:before="240" w:after="120" w:line="360" w:lineRule="auto"/>
        <w:jc w:val="both"/>
        <w:rPr>
          <w:rFonts w:ascii="Arial" w:hAnsi="Arial" w:cs="Arial"/>
        </w:rPr>
      </w:pPr>
      <w:r w:rsidRPr="004175C9">
        <w:rPr>
          <w:rFonts w:ascii="Arial" w:hAnsi="Arial" w:cs="Arial"/>
        </w:rPr>
        <w:t>Date of Birth ______________________</w:t>
      </w:r>
      <w:r w:rsidR="00896668" w:rsidRPr="004175C9">
        <w:rPr>
          <w:rFonts w:ascii="Arial" w:hAnsi="Arial" w:cs="Arial"/>
        </w:rPr>
        <w:t>_</w:t>
      </w:r>
      <w:r w:rsidR="004175C9" w:rsidRPr="004175C9">
        <w:rPr>
          <w:rFonts w:ascii="Arial" w:hAnsi="Arial" w:cs="Arial"/>
        </w:rPr>
        <w:t>______</w:t>
      </w:r>
      <w:r w:rsidR="0051556C">
        <w:rPr>
          <w:rFonts w:ascii="Arial" w:hAnsi="Arial" w:cs="Arial"/>
        </w:rPr>
        <w:t>__________</w:t>
      </w:r>
      <w:r w:rsidR="004175C9" w:rsidRPr="004175C9">
        <w:rPr>
          <w:rFonts w:ascii="Arial" w:hAnsi="Arial" w:cs="Arial"/>
        </w:rPr>
        <w:tab/>
        <w:t>Social Security Number ____________________</w:t>
      </w:r>
    </w:p>
    <w:p w:rsidR="00896668" w:rsidRPr="004175C9" w:rsidRDefault="00D140D7" w:rsidP="0088112D">
      <w:pPr>
        <w:spacing w:before="240" w:after="120" w:line="360" w:lineRule="auto"/>
        <w:jc w:val="both"/>
        <w:rPr>
          <w:rFonts w:ascii="Arial" w:hAnsi="Arial" w:cs="Arial"/>
        </w:rPr>
      </w:pPr>
      <w:r w:rsidRPr="004175C9">
        <w:rPr>
          <w:rFonts w:ascii="Arial" w:hAnsi="Arial" w:cs="Arial"/>
        </w:rPr>
        <w:t>Address _________________________________________________</w:t>
      </w:r>
      <w:r w:rsidR="00896668" w:rsidRPr="004175C9">
        <w:rPr>
          <w:rFonts w:ascii="Arial" w:hAnsi="Arial" w:cs="Arial"/>
        </w:rPr>
        <w:t>_______________________________</w:t>
      </w:r>
      <w:r w:rsidRPr="004175C9">
        <w:rPr>
          <w:rFonts w:ascii="Arial" w:hAnsi="Arial" w:cs="Arial"/>
        </w:rPr>
        <w:t>_</w:t>
      </w:r>
      <w:r w:rsidR="00896668" w:rsidRPr="004175C9">
        <w:rPr>
          <w:rFonts w:ascii="Arial" w:hAnsi="Arial" w:cs="Arial"/>
        </w:rPr>
        <w:t>_</w:t>
      </w:r>
      <w:r w:rsidRPr="004175C9">
        <w:rPr>
          <w:rFonts w:ascii="Arial" w:hAnsi="Arial" w:cs="Arial"/>
        </w:rPr>
        <w:t>__</w:t>
      </w:r>
    </w:p>
    <w:p w:rsidR="00D140D7" w:rsidRPr="004175C9" w:rsidRDefault="00D140D7" w:rsidP="0088112D">
      <w:pPr>
        <w:spacing w:before="240" w:after="120" w:line="360" w:lineRule="auto"/>
        <w:jc w:val="both"/>
        <w:rPr>
          <w:rFonts w:ascii="Arial" w:hAnsi="Arial" w:cs="Arial"/>
        </w:rPr>
      </w:pPr>
      <w:r w:rsidRPr="004175C9">
        <w:rPr>
          <w:rFonts w:ascii="Arial" w:hAnsi="Arial" w:cs="Arial"/>
        </w:rPr>
        <w:t>City _______________________________________</w:t>
      </w:r>
      <w:r w:rsidRPr="004175C9">
        <w:rPr>
          <w:rFonts w:ascii="Arial" w:hAnsi="Arial" w:cs="Arial"/>
        </w:rPr>
        <w:tab/>
        <w:t xml:space="preserve">   State________________</w:t>
      </w:r>
      <w:r w:rsidRPr="004175C9">
        <w:rPr>
          <w:rFonts w:ascii="Arial" w:hAnsi="Arial" w:cs="Arial"/>
        </w:rPr>
        <w:tab/>
        <w:t>Zip__________________</w:t>
      </w:r>
    </w:p>
    <w:p w:rsidR="0051556C" w:rsidRDefault="00D140D7" w:rsidP="0088112D">
      <w:pPr>
        <w:spacing w:before="240" w:after="120" w:line="360" w:lineRule="auto"/>
        <w:jc w:val="both"/>
        <w:rPr>
          <w:rFonts w:ascii="Arial" w:hAnsi="Arial" w:cs="Arial"/>
        </w:rPr>
      </w:pPr>
      <w:r w:rsidRPr="004175C9">
        <w:rPr>
          <w:rFonts w:ascii="Arial" w:hAnsi="Arial" w:cs="Arial"/>
        </w:rPr>
        <w:t>Phone _______________</w:t>
      </w:r>
      <w:r w:rsidR="0051556C">
        <w:rPr>
          <w:rFonts w:ascii="Arial" w:hAnsi="Arial" w:cs="Arial"/>
        </w:rPr>
        <w:t>______________________</w:t>
      </w:r>
      <w:r w:rsidR="0051556C">
        <w:rPr>
          <w:rFonts w:ascii="Arial" w:hAnsi="Arial" w:cs="Arial"/>
        </w:rPr>
        <w:tab/>
        <w:t xml:space="preserve">    </w:t>
      </w:r>
      <w:r w:rsidRPr="004175C9">
        <w:rPr>
          <w:rFonts w:ascii="Arial" w:hAnsi="Arial" w:cs="Arial"/>
        </w:rPr>
        <w:t>Alternate Phone _______________</w:t>
      </w:r>
      <w:r w:rsidR="0051556C">
        <w:rPr>
          <w:rFonts w:ascii="Arial" w:hAnsi="Arial" w:cs="Arial"/>
        </w:rPr>
        <w:t>________________</w:t>
      </w:r>
    </w:p>
    <w:p w:rsidR="00D140D7" w:rsidRPr="004175C9" w:rsidRDefault="00D140D7" w:rsidP="0088112D">
      <w:pPr>
        <w:spacing w:before="240" w:after="120" w:line="360" w:lineRule="auto"/>
        <w:jc w:val="both"/>
        <w:rPr>
          <w:rFonts w:ascii="Arial" w:hAnsi="Arial" w:cs="Arial"/>
        </w:rPr>
      </w:pPr>
      <w:r w:rsidRPr="004175C9">
        <w:rPr>
          <w:rFonts w:ascii="Arial" w:hAnsi="Arial" w:cs="Arial"/>
        </w:rPr>
        <w:t>Email ____________________________</w:t>
      </w:r>
      <w:r w:rsidR="0051556C">
        <w:rPr>
          <w:rFonts w:ascii="Arial" w:hAnsi="Arial" w:cs="Arial"/>
        </w:rPr>
        <w:t>___________________________________________________________</w:t>
      </w:r>
    </w:p>
    <w:p w:rsidR="0088112D" w:rsidRPr="004175C9" w:rsidRDefault="0088112D" w:rsidP="003D158A">
      <w:pPr>
        <w:spacing w:before="240" w:after="120" w:line="276" w:lineRule="auto"/>
        <w:jc w:val="both"/>
        <w:rPr>
          <w:rFonts w:ascii="Arial" w:hAnsi="Arial" w:cs="Arial"/>
          <w:b/>
        </w:rPr>
      </w:pPr>
      <w:r w:rsidRPr="004175C9">
        <w:rPr>
          <w:rFonts w:ascii="Arial" w:hAnsi="Arial" w:cs="Arial"/>
          <w:b/>
        </w:rPr>
        <w:t>Please answer the following questions completely:</w:t>
      </w:r>
    </w:p>
    <w:p w:rsidR="00D140D7" w:rsidRPr="003D158A" w:rsidRDefault="00896668" w:rsidP="003D158A">
      <w:pPr>
        <w:spacing w:before="240" w:after="120" w:line="276" w:lineRule="auto"/>
        <w:jc w:val="both"/>
        <w:rPr>
          <w:rFonts w:ascii="Arial" w:hAnsi="Arial" w:cs="Arial"/>
        </w:rPr>
      </w:pPr>
      <w:r w:rsidRPr="003D158A">
        <w:rPr>
          <w:rFonts w:ascii="Arial" w:hAnsi="Arial" w:cs="Arial"/>
        </w:rPr>
        <w:t>Are you legally authorized to work in the United States?</w:t>
      </w:r>
      <w:r w:rsidR="002D5252" w:rsidRPr="003D158A">
        <w:rPr>
          <w:rFonts w:ascii="Arial" w:hAnsi="Arial" w:cs="Arial"/>
        </w:rPr>
        <w:tab/>
      </w:r>
      <w:r w:rsidR="003D158A">
        <w:rPr>
          <w:rFonts w:ascii="Arial" w:hAnsi="Arial" w:cs="Arial"/>
        </w:rPr>
        <w:tab/>
      </w:r>
      <w:r w:rsidR="002D31A4">
        <w:rPr>
          <w:rFonts w:ascii="Arial" w:hAnsi="Arial" w:cs="Arial"/>
        </w:rPr>
        <w:tab/>
      </w:r>
      <w:r w:rsidR="002D5252" w:rsidRPr="003D158A">
        <w:rPr>
          <w:rFonts w:ascii="Arial" w:hAnsi="Arial" w:cs="Arial"/>
        </w:rPr>
        <w:t>YES</w:t>
      </w:r>
      <w:r w:rsidR="002D5252" w:rsidRPr="003D158A">
        <w:rPr>
          <w:rFonts w:ascii="Arial" w:hAnsi="Arial" w:cs="Arial"/>
        </w:rPr>
        <w:tab/>
      </w:r>
      <w:r w:rsidR="002D5252" w:rsidRPr="003D158A">
        <w:rPr>
          <w:rFonts w:ascii="Arial" w:hAnsi="Arial" w:cs="Arial"/>
        </w:rPr>
        <w:tab/>
      </w:r>
      <w:r w:rsidR="002D31A4">
        <w:rPr>
          <w:rFonts w:ascii="Arial" w:hAnsi="Arial" w:cs="Arial"/>
        </w:rPr>
        <w:tab/>
      </w:r>
      <w:r w:rsidR="002D5252" w:rsidRPr="003D158A">
        <w:rPr>
          <w:rFonts w:ascii="Arial" w:hAnsi="Arial" w:cs="Arial"/>
        </w:rPr>
        <w:t>NO</w:t>
      </w:r>
      <w:r w:rsidRPr="003D158A">
        <w:rPr>
          <w:rFonts w:ascii="Arial" w:hAnsi="Arial" w:cs="Arial"/>
        </w:rPr>
        <w:t xml:space="preserve">  </w:t>
      </w:r>
      <w:r w:rsidRPr="003D158A">
        <w:rPr>
          <w:rFonts w:ascii="Arial" w:hAnsi="Arial" w:cs="Arial"/>
        </w:rPr>
        <w:tab/>
      </w:r>
    </w:p>
    <w:p w:rsidR="0088112D" w:rsidRPr="003D158A" w:rsidRDefault="0088112D" w:rsidP="003D158A">
      <w:pPr>
        <w:spacing w:before="120" w:after="120" w:line="276" w:lineRule="auto"/>
        <w:jc w:val="both"/>
        <w:rPr>
          <w:rFonts w:ascii="Arial" w:hAnsi="Arial" w:cs="Arial"/>
        </w:rPr>
      </w:pPr>
    </w:p>
    <w:p w:rsidR="00076774" w:rsidRPr="003D158A" w:rsidRDefault="001B5DA7" w:rsidP="003D158A">
      <w:pPr>
        <w:spacing w:before="120" w:after="120" w:line="276" w:lineRule="auto"/>
        <w:jc w:val="both"/>
        <w:rPr>
          <w:rFonts w:ascii="Arial" w:hAnsi="Arial" w:cs="Arial"/>
        </w:rPr>
      </w:pPr>
      <w:r w:rsidRPr="003D158A">
        <w:rPr>
          <w:rFonts w:ascii="Arial" w:hAnsi="Arial" w:cs="Arial"/>
        </w:rPr>
        <w:t>H</w:t>
      </w:r>
      <w:r w:rsidR="00076774" w:rsidRPr="003D158A">
        <w:rPr>
          <w:rFonts w:ascii="Arial" w:hAnsi="Arial" w:cs="Arial"/>
        </w:rPr>
        <w:t xml:space="preserve">ave you ever worked for the State of Oklahoma?  </w:t>
      </w:r>
      <w:r w:rsidR="002D5252" w:rsidRPr="003D158A">
        <w:rPr>
          <w:rFonts w:ascii="Arial" w:hAnsi="Arial" w:cs="Arial"/>
        </w:rPr>
        <w:tab/>
      </w:r>
      <w:r w:rsidR="002D5252" w:rsidRPr="003D158A">
        <w:rPr>
          <w:rFonts w:ascii="Arial" w:hAnsi="Arial" w:cs="Arial"/>
        </w:rPr>
        <w:tab/>
      </w:r>
      <w:r w:rsidR="002D31A4">
        <w:rPr>
          <w:rFonts w:ascii="Arial" w:hAnsi="Arial" w:cs="Arial"/>
        </w:rPr>
        <w:tab/>
      </w:r>
      <w:r w:rsidR="002D5252" w:rsidRPr="003D158A">
        <w:rPr>
          <w:rFonts w:ascii="Arial" w:hAnsi="Arial" w:cs="Arial"/>
        </w:rPr>
        <w:t>YES</w:t>
      </w:r>
      <w:r w:rsidR="002D5252" w:rsidRPr="003D158A">
        <w:rPr>
          <w:rFonts w:ascii="Arial" w:hAnsi="Arial" w:cs="Arial"/>
        </w:rPr>
        <w:tab/>
      </w:r>
      <w:r w:rsidR="002D5252" w:rsidRPr="003D158A">
        <w:rPr>
          <w:rFonts w:ascii="Arial" w:hAnsi="Arial" w:cs="Arial"/>
        </w:rPr>
        <w:tab/>
      </w:r>
      <w:r w:rsidR="002D31A4">
        <w:rPr>
          <w:rFonts w:ascii="Arial" w:hAnsi="Arial" w:cs="Arial"/>
        </w:rPr>
        <w:tab/>
      </w:r>
      <w:r w:rsidR="002D5252" w:rsidRPr="003D158A">
        <w:rPr>
          <w:rFonts w:ascii="Arial" w:hAnsi="Arial" w:cs="Arial"/>
        </w:rPr>
        <w:t>NO</w:t>
      </w:r>
    </w:p>
    <w:p w:rsidR="0088112D" w:rsidRPr="003D158A" w:rsidRDefault="0088112D" w:rsidP="003D158A">
      <w:pPr>
        <w:spacing w:before="120" w:after="120" w:line="276" w:lineRule="auto"/>
        <w:jc w:val="both"/>
        <w:rPr>
          <w:rFonts w:ascii="Arial" w:hAnsi="Arial" w:cs="Arial"/>
        </w:rPr>
      </w:pPr>
    </w:p>
    <w:p w:rsidR="005D6ED6" w:rsidRPr="003D158A" w:rsidRDefault="00076774" w:rsidP="003D158A">
      <w:pPr>
        <w:spacing w:after="120" w:line="276" w:lineRule="auto"/>
        <w:jc w:val="both"/>
        <w:rPr>
          <w:rFonts w:ascii="Arial" w:hAnsi="Arial" w:cs="Arial"/>
        </w:rPr>
      </w:pPr>
      <w:r w:rsidRPr="003D158A">
        <w:rPr>
          <w:rFonts w:ascii="Arial" w:hAnsi="Arial" w:cs="Arial"/>
        </w:rPr>
        <w:t>If YES, please list agency(s) and date(s) of employment</w:t>
      </w:r>
      <w:r w:rsidR="002D5252" w:rsidRPr="003D158A">
        <w:rPr>
          <w:rFonts w:ascii="Arial" w:hAnsi="Arial" w:cs="Arial"/>
        </w:rPr>
        <w:t xml:space="preserve"> ________________________________________________</w:t>
      </w:r>
    </w:p>
    <w:p w:rsidR="004175C9" w:rsidRPr="003D158A" w:rsidRDefault="004175C9" w:rsidP="003D158A">
      <w:pPr>
        <w:spacing w:line="276" w:lineRule="auto"/>
        <w:rPr>
          <w:rFonts w:ascii="Arial" w:hAnsi="Arial" w:cs="Arial"/>
        </w:rPr>
      </w:pPr>
      <w:r w:rsidRPr="003D158A">
        <w:rPr>
          <w:rFonts w:ascii="Arial" w:hAnsi="Arial" w:cs="Arial"/>
          <w:noProof/>
        </w:rPr>
        <w:t>___________________________________________________________________________________________</w:t>
      </w:r>
    </w:p>
    <w:p w:rsidR="004175C9" w:rsidRPr="003D158A" w:rsidRDefault="004175C9" w:rsidP="003D158A">
      <w:pPr>
        <w:spacing w:line="276" w:lineRule="auto"/>
        <w:jc w:val="both"/>
        <w:rPr>
          <w:rFonts w:ascii="Arial" w:hAnsi="Arial" w:cs="Arial"/>
          <w:noProof/>
        </w:rPr>
      </w:pPr>
    </w:p>
    <w:p w:rsidR="003D158A" w:rsidRDefault="003D158A" w:rsidP="003D158A">
      <w:pPr>
        <w:pStyle w:val="BodyText2"/>
        <w:spacing w:line="276" w:lineRule="auto"/>
        <w:rPr>
          <w:rFonts w:ascii="Arial" w:hAnsi="Arial" w:cs="Arial"/>
        </w:rPr>
      </w:pPr>
    </w:p>
    <w:p w:rsidR="00BB7E28" w:rsidRDefault="002D5252" w:rsidP="003D158A">
      <w:pPr>
        <w:pStyle w:val="BodyText2"/>
        <w:spacing w:line="276" w:lineRule="auto"/>
        <w:rPr>
          <w:rFonts w:ascii="Arial" w:hAnsi="Arial" w:cs="Arial"/>
          <w:b/>
        </w:rPr>
      </w:pPr>
      <w:r w:rsidRPr="003D158A">
        <w:rPr>
          <w:rFonts w:ascii="Arial" w:hAnsi="Arial" w:cs="Arial"/>
        </w:rPr>
        <w:t>May we contact you at work for interview purposes?</w:t>
      </w:r>
      <w:r w:rsidRPr="003D158A">
        <w:rPr>
          <w:rFonts w:ascii="Arial" w:hAnsi="Arial" w:cs="Arial"/>
        </w:rPr>
        <w:tab/>
      </w:r>
      <w:r w:rsidRPr="003D158A">
        <w:rPr>
          <w:rFonts w:ascii="Arial" w:hAnsi="Arial" w:cs="Arial"/>
        </w:rPr>
        <w:tab/>
      </w:r>
      <w:r w:rsidR="002D31A4">
        <w:rPr>
          <w:rFonts w:ascii="Arial" w:hAnsi="Arial" w:cs="Arial"/>
        </w:rPr>
        <w:tab/>
      </w:r>
      <w:r w:rsidRPr="003D158A">
        <w:rPr>
          <w:rFonts w:ascii="Arial" w:hAnsi="Arial" w:cs="Arial"/>
        </w:rPr>
        <w:t>YES</w:t>
      </w:r>
      <w:r w:rsidRPr="003D158A">
        <w:rPr>
          <w:rFonts w:ascii="Arial" w:hAnsi="Arial" w:cs="Arial"/>
        </w:rPr>
        <w:tab/>
      </w:r>
      <w:r w:rsidRPr="003D158A">
        <w:rPr>
          <w:rFonts w:ascii="Arial" w:hAnsi="Arial" w:cs="Arial"/>
        </w:rPr>
        <w:tab/>
      </w:r>
      <w:r w:rsidR="002D31A4">
        <w:rPr>
          <w:rFonts w:ascii="Arial" w:hAnsi="Arial" w:cs="Arial"/>
        </w:rPr>
        <w:tab/>
      </w:r>
      <w:r w:rsidRPr="003D158A">
        <w:rPr>
          <w:rFonts w:ascii="Arial" w:hAnsi="Arial" w:cs="Arial"/>
        </w:rPr>
        <w:t>NO</w:t>
      </w:r>
      <w:r w:rsidR="0088112D" w:rsidRPr="004175C9">
        <w:rPr>
          <w:rFonts w:ascii="Arial" w:hAnsi="Arial" w:cs="Arial"/>
          <w:b/>
        </w:rPr>
        <w:br w:type="page"/>
      </w:r>
    </w:p>
    <w:p w:rsidR="00BB7E28" w:rsidRDefault="00BB7E28" w:rsidP="0088112D">
      <w:pPr>
        <w:jc w:val="both"/>
        <w:rPr>
          <w:rFonts w:ascii="Arial" w:hAnsi="Arial" w:cs="Arial"/>
          <w:b/>
        </w:rPr>
      </w:pPr>
    </w:p>
    <w:p w:rsidR="00974F21" w:rsidRDefault="00974F21" w:rsidP="0088112D">
      <w:pPr>
        <w:jc w:val="both"/>
        <w:rPr>
          <w:rFonts w:ascii="Arial" w:hAnsi="Arial" w:cs="Arial"/>
          <w:b/>
        </w:rPr>
      </w:pPr>
    </w:p>
    <w:p w:rsidR="00974F21" w:rsidRDefault="00974F21" w:rsidP="0088112D">
      <w:pPr>
        <w:jc w:val="both"/>
        <w:rPr>
          <w:rFonts w:ascii="Arial" w:hAnsi="Arial" w:cs="Arial"/>
          <w:b/>
        </w:rPr>
      </w:pPr>
    </w:p>
    <w:p w:rsidR="00974F21" w:rsidRDefault="00974F21" w:rsidP="0088112D">
      <w:pPr>
        <w:jc w:val="both"/>
        <w:rPr>
          <w:rFonts w:ascii="Arial" w:hAnsi="Arial" w:cs="Arial"/>
          <w:b/>
        </w:rPr>
      </w:pPr>
    </w:p>
    <w:p w:rsidR="00974F21" w:rsidRDefault="00974F21" w:rsidP="0088112D">
      <w:pPr>
        <w:jc w:val="both"/>
        <w:rPr>
          <w:rFonts w:ascii="Arial" w:hAnsi="Arial" w:cs="Arial"/>
          <w:b/>
        </w:rPr>
      </w:pPr>
    </w:p>
    <w:p w:rsidR="00974F21" w:rsidRDefault="00974F21" w:rsidP="0088112D">
      <w:pPr>
        <w:jc w:val="both"/>
        <w:rPr>
          <w:rFonts w:ascii="Arial" w:hAnsi="Arial" w:cs="Arial"/>
          <w:b/>
        </w:rPr>
      </w:pPr>
    </w:p>
    <w:p w:rsidR="00343B55" w:rsidRPr="004175C9" w:rsidRDefault="00343B55" w:rsidP="0088112D">
      <w:pPr>
        <w:jc w:val="both"/>
        <w:rPr>
          <w:rFonts w:ascii="Arial" w:hAnsi="Arial" w:cs="Arial"/>
          <w:b/>
        </w:rPr>
      </w:pPr>
      <w:r w:rsidRPr="004175C9">
        <w:rPr>
          <w:rFonts w:ascii="Arial" w:hAnsi="Arial" w:cs="Arial"/>
          <w:b/>
        </w:rPr>
        <w:t>I understand the following statutory provisions regarding employment with the Lottery Commission:</w:t>
      </w:r>
    </w:p>
    <w:p w:rsidR="0088112D" w:rsidRPr="004175C9" w:rsidRDefault="0088112D" w:rsidP="0088112D">
      <w:pPr>
        <w:pStyle w:val="BodyText2"/>
        <w:spacing w:line="360" w:lineRule="auto"/>
        <w:ind w:left="504"/>
        <w:rPr>
          <w:rFonts w:ascii="Arial" w:hAnsi="Arial" w:cs="Arial"/>
        </w:rPr>
      </w:pPr>
    </w:p>
    <w:p w:rsidR="00202C7E" w:rsidRPr="004175C9" w:rsidRDefault="00202C7E" w:rsidP="0088112D">
      <w:pPr>
        <w:pStyle w:val="BodyText2"/>
        <w:numPr>
          <w:ilvl w:val="0"/>
          <w:numId w:val="3"/>
        </w:numPr>
        <w:spacing w:line="360" w:lineRule="auto"/>
        <w:rPr>
          <w:rFonts w:ascii="Arial" w:hAnsi="Arial" w:cs="Arial"/>
        </w:rPr>
      </w:pPr>
      <w:r w:rsidRPr="004175C9">
        <w:rPr>
          <w:rFonts w:ascii="Arial" w:hAnsi="Arial" w:cs="Arial"/>
        </w:rPr>
        <w:t>State employees</w:t>
      </w:r>
      <w:r w:rsidR="00501B5B" w:rsidRPr="004175C9">
        <w:rPr>
          <w:rFonts w:ascii="Arial" w:hAnsi="Arial" w:cs="Arial"/>
        </w:rPr>
        <w:t xml:space="preserve"> (and </w:t>
      </w:r>
      <w:r w:rsidR="003D158A">
        <w:rPr>
          <w:rFonts w:ascii="Arial" w:hAnsi="Arial" w:cs="Arial"/>
        </w:rPr>
        <w:t>Oklahoma Lottery Commission applicants</w:t>
      </w:r>
      <w:r w:rsidR="00501B5B" w:rsidRPr="004175C9">
        <w:rPr>
          <w:rFonts w:ascii="Arial" w:hAnsi="Arial" w:cs="Arial"/>
        </w:rPr>
        <w:t>)</w:t>
      </w:r>
      <w:r w:rsidRPr="004175C9">
        <w:rPr>
          <w:rFonts w:ascii="Arial" w:hAnsi="Arial" w:cs="Arial"/>
        </w:rPr>
        <w:t xml:space="preserve"> must be tax compliant with the Oklahoma Tax Commission.</w:t>
      </w:r>
    </w:p>
    <w:p w:rsidR="0088112D" w:rsidRPr="004175C9" w:rsidRDefault="0088112D" w:rsidP="0088112D">
      <w:pPr>
        <w:pStyle w:val="BodyText2"/>
        <w:numPr>
          <w:ilvl w:val="0"/>
          <w:numId w:val="3"/>
        </w:numPr>
        <w:spacing w:line="360" w:lineRule="auto"/>
        <w:rPr>
          <w:rFonts w:ascii="Arial" w:hAnsi="Arial" w:cs="Arial"/>
        </w:rPr>
      </w:pPr>
      <w:r w:rsidRPr="004175C9">
        <w:rPr>
          <w:rFonts w:ascii="Arial" w:hAnsi="Arial" w:cs="Arial"/>
        </w:rPr>
        <w:t>Employees of the Commission may not have a financial interest in any vendor doing business or proposing to do business with the Commission.</w:t>
      </w:r>
    </w:p>
    <w:p w:rsidR="00343B55" w:rsidRPr="004175C9" w:rsidRDefault="007E51A2" w:rsidP="0088112D">
      <w:pPr>
        <w:pStyle w:val="BodyText2"/>
        <w:numPr>
          <w:ilvl w:val="0"/>
          <w:numId w:val="3"/>
        </w:numPr>
        <w:spacing w:line="360" w:lineRule="auto"/>
        <w:rPr>
          <w:rFonts w:ascii="Arial" w:hAnsi="Arial" w:cs="Arial"/>
        </w:rPr>
      </w:pPr>
      <w:r w:rsidRPr="004175C9">
        <w:rPr>
          <w:rFonts w:ascii="Arial" w:hAnsi="Arial" w:cs="Arial"/>
        </w:rPr>
        <w:t>E</w:t>
      </w:r>
      <w:r w:rsidR="00343B55" w:rsidRPr="004175C9">
        <w:rPr>
          <w:rFonts w:ascii="Arial" w:hAnsi="Arial" w:cs="Arial"/>
        </w:rPr>
        <w:t>mployees of the Commission may not participate in any decision involving a retailer with whom the employee has a financial interest;</w:t>
      </w:r>
    </w:p>
    <w:p w:rsidR="00607148" w:rsidRPr="004175C9" w:rsidRDefault="00607148" w:rsidP="0088112D">
      <w:pPr>
        <w:pStyle w:val="BodyText2"/>
        <w:numPr>
          <w:ilvl w:val="0"/>
          <w:numId w:val="3"/>
        </w:numPr>
        <w:spacing w:line="360" w:lineRule="auto"/>
        <w:rPr>
          <w:rFonts w:ascii="Arial" w:hAnsi="Arial" w:cs="Arial"/>
        </w:rPr>
      </w:pPr>
      <w:r w:rsidRPr="004175C9">
        <w:rPr>
          <w:rFonts w:ascii="Arial" w:hAnsi="Arial" w:cs="Arial"/>
        </w:rPr>
        <w:t>No person who has been convicted of any felony or a misdemeanor involving illegal gambling or involving moral turpitude shall be employed by the Commission, nor shall the Commission employ a person who is awaiting sentencing on a plea of guilt or nolo contendere to such a felony or misdemeanor (Title 3A-§712 F.)</w:t>
      </w:r>
    </w:p>
    <w:p w:rsidR="00343B55" w:rsidRPr="004175C9" w:rsidRDefault="007E51A2" w:rsidP="0088112D">
      <w:pPr>
        <w:pStyle w:val="BodyText2"/>
        <w:numPr>
          <w:ilvl w:val="0"/>
          <w:numId w:val="3"/>
        </w:numPr>
        <w:spacing w:line="360" w:lineRule="auto"/>
        <w:rPr>
          <w:rFonts w:ascii="Arial" w:hAnsi="Arial" w:cs="Arial"/>
        </w:rPr>
      </w:pPr>
      <w:r w:rsidRPr="004175C9">
        <w:rPr>
          <w:rFonts w:ascii="Arial" w:hAnsi="Arial" w:cs="Arial"/>
        </w:rPr>
        <w:t>A</w:t>
      </w:r>
      <w:r w:rsidR="00343B55" w:rsidRPr="004175C9">
        <w:rPr>
          <w:rFonts w:ascii="Arial" w:hAnsi="Arial" w:cs="Arial"/>
        </w:rPr>
        <w:t>n employee of the Commission who leaves the employment of the Commission may not represent any vendor or lottery retailer before the Commission for a period of two (2) years following termination of employment with the Commission;</w:t>
      </w:r>
    </w:p>
    <w:p w:rsidR="00343B55" w:rsidRPr="004175C9" w:rsidRDefault="007E51A2" w:rsidP="0088112D">
      <w:pPr>
        <w:pStyle w:val="BodyText2"/>
        <w:numPr>
          <w:ilvl w:val="0"/>
          <w:numId w:val="3"/>
        </w:numPr>
        <w:spacing w:line="360" w:lineRule="auto"/>
        <w:rPr>
          <w:rFonts w:ascii="Arial" w:hAnsi="Arial" w:cs="Arial"/>
        </w:rPr>
      </w:pPr>
      <w:r w:rsidRPr="004175C9">
        <w:rPr>
          <w:rFonts w:ascii="Arial" w:hAnsi="Arial" w:cs="Arial"/>
        </w:rPr>
        <w:t>L</w:t>
      </w:r>
      <w:r w:rsidR="00343B55" w:rsidRPr="004175C9">
        <w:rPr>
          <w:rFonts w:ascii="Arial" w:hAnsi="Arial" w:cs="Arial"/>
        </w:rPr>
        <w:t>ottery system vendors, applicants for a major procurement contract</w:t>
      </w:r>
      <w:r w:rsidRPr="004175C9">
        <w:rPr>
          <w:rFonts w:ascii="Arial" w:hAnsi="Arial" w:cs="Arial"/>
        </w:rPr>
        <w:t>,</w:t>
      </w:r>
      <w:r w:rsidR="00343B55" w:rsidRPr="004175C9">
        <w:rPr>
          <w:rFonts w:ascii="Arial" w:hAnsi="Arial" w:cs="Arial"/>
        </w:rPr>
        <w:t xml:space="preserve"> lottery retailers</w:t>
      </w:r>
      <w:r w:rsidR="0088112D" w:rsidRPr="004175C9">
        <w:rPr>
          <w:rFonts w:ascii="Arial" w:hAnsi="Arial" w:cs="Arial"/>
        </w:rPr>
        <w:t>,</w:t>
      </w:r>
      <w:r w:rsidR="00343B55" w:rsidRPr="004175C9">
        <w:rPr>
          <w:rFonts w:ascii="Arial" w:hAnsi="Arial" w:cs="Arial"/>
        </w:rPr>
        <w:t xml:space="preserve"> and applicants to be a lottery retailer may not pay, give, or make any economic opportunity, gift, loan, gratuity, special discount, favor, hospitality, or service, to any employee of the Commission, or to any person related to any such person within the third degree of consanguinity or affinity; </w:t>
      </w:r>
    </w:p>
    <w:p w:rsidR="00343B55" w:rsidRPr="004175C9" w:rsidRDefault="007E51A2" w:rsidP="0088112D">
      <w:pPr>
        <w:pStyle w:val="BodyText2"/>
        <w:numPr>
          <w:ilvl w:val="0"/>
          <w:numId w:val="3"/>
        </w:numPr>
        <w:spacing w:line="360" w:lineRule="auto"/>
        <w:rPr>
          <w:rFonts w:ascii="Arial" w:hAnsi="Arial" w:cs="Arial"/>
        </w:rPr>
      </w:pPr>
      <w:r w:rsidRPr="004175C9">
        <w:rPr>
          <w:rFonts w:ascii="Arial" w:hAnsi="Arial" w:cs="Arial"/>
        </w:rPr>
        <w:t>N</w:t>
      </w:r>
      <w:r w:rsidR="00343B55" w:rsidRPr="004175C9">
        <w:rPr>
          <w:rFonts w:ascii="Arial" w:hAnsi="Arial" w:cs="Arial"/>
        </w:rPr>
        <w:t>o ticket or share shall be purchased by</w:t>
      </w:r>
      <w:r w:rsidR="001A3FEE" w:rsidRPr="004175C9">
        <w:rPr>
          <w:rFonts w:ascii="Arial" w:hAnsi="Arial" w:cs="Arial"/>
        </w:rPr>
        <w:t>,</w:t>
      </w:r>
      <w:r w:rsidR="00343B55" w:rsidRPr="004175C9">
        <w:rPr>
          <w:rFonts w:ascii="Arial" w:hAnsi="Arial" w:cs="Arial"/>
        </w:rPr>
        <w:t xml:space="preserve"> and no prize shall be paid to any employee of the Commission, or to any spouse, child, brother, sister, or parent residing as a member of the same household in the principal place of residence of any such person</w:t>
      </w:r>
      <w:r w:rsidR="001A3FEE" w:rsidRPr="004175C9">
        <w:rPr>
          <w:rFonts w:ascii="Arial" w:hAnsi="Arial" w:cs="Arial"/>
        </w:rPr>
        <w:t>.</w:t>
      </w:r>
    </w:p>
    <w:p w:rsidR="0088112D" w:rsidRPr="004175C9" w:rsidRDefault="0088112D" w:rsidP="0088112D">
      <w:pPr>
        <w:pStyle w:val="BodyText2"/>
        <w:spacing w:line="360" w:lineRule="auto"/>
        <w:rPr>
          <w:rFonts w:ascii="Arial" w:hAnsi="Arial" w:cs="Arial"/>
        </w:rPr>
      </w:pPr>
    </w:p>
    <w:p w:rsidR="0088112D" w:rsidRPr="003D158A" w:rsidRDefault="0088112D" w:rsidP="0088112D">
      <w:pPr>
        <w:pStyle w:val="BodyText2"/>
        <w:spacing w:line="360" w:lineRule="auto"/>
        <w:rPr>
          <w:rFonts w:ascii="Arial" w:hAnsi="Arial" w:cs="Arial"/>
        </w:rPr>
      </w:pPr>
      <w:r w:rsidRPr="003D158A">
        <w:rPr>
          <w:rFonts w:ascii="Arial" w:hAnsi="Arial" w:cs="Arial"/>
        </w:rPr>
        <w:t>Do you have a conflict with any of these statutory provisions that would exclude you from employment with the Oklahoma Lottery Commission?</w:t>
      </w:r>
      <w:r w:rsidRPr="003D158A">
        <w:rPr>
          <w:rFonts w:ascii="Arial" w:hAnsi="Arial" w:cs="Arial"/>
        </w:rPr>
        <w:tab/>
      </w:r>
      <w:r w:rsidRPr="003D158A">
        <w:rPr>
          <w:rFonts w:ascii="Arial" w:hAnsi="Arial" w:cs="Arial"/>
        </w:rPr>
        <w:tab/>
      </w:r>
      <w:r w:rsidRPr="003D158A">
        <w:rPr>
          <w:rFonts w:ascii="Arial" w:hAnsi="Arial" w:cs="Arial"/>
        </w:rPr>
        <w:tab/>
        <w:t>YES</w:t>
      </w:r>
      <w:r w:rsidRPr="003D158A">
        <w:rPr>
          <w:rFonts w:ascii="Arial" w:hAnsi="Arial" w:cs="Arial"/>
        </w:rPr>
        <w:tab/>
      </w:r>
      <w:r w:rsidRPr="003D158A">
        <w:rPr>
          <w:rFonts w:ascii="Arial" w:hAnsi="Arial" w:cs="Arial"/>
        </w:rPr>
        <w:tab/>
      </w:r>
      <w:r w:rsidR="002D31A4">
        <w:rPr>
          <w:rFonts w:ascii="Arial" w:hAnsi="Arial" w:cs="Arial"/>
        </w:rPr>
        <w:tab/>
      </w:r>
      <w:r w:rsidRPr="003D158A">
        <w:rPr>
          <w:rFonts w:ascii="Arial" w:hAnsi="Arial" w:cs="Arial"/>
        </w:rPr>
        <w:t>NO</w:t>
      </w:r>
    </w:p>
    <w:p w:rsidR="002D31A4" w:rsidRDefault="002D31A4" w:rsidP="0088112D">
      <w:pPr>
        <w:pStyle w:val="BodyText2"/>
        <w:spacing w:line="360" w:lineRule="auto"/>
        <w:rPr>
          <w:rFonts w:ascii="Arial" w:hAnsi="Arial" w:cs="Arial"/>
        </w:rPr>
      </w:pPr>
    </w:p>
    <w:p w:rsidR="0088112D" w:rsidRPr="004175C9" w:rsidRDefault="0088112D" w:rsidP="0088112D">
      <w:pPr>
        <w:pStyle w:val="BodyText2"/>
        <w:spacing w:line="360" w:lineRule="auto"/>
        <w:rPr>
          <w:rFonts w:ascii="Arial" w:hAnsi="Arial" w:cs="Arial"/>
        </w:rPr>
      </w:pPr>
      <w:r w:rsidRPr="004175C9">
        <w:rPr>
          <w:rFonts w:ascii="Arial" w:hAnsi="Arial" w:cs="Arial"/>
        </w:rPr>
        <w:t>If YES, please explain.</w:t>
      </w:r>
      <w:r w:rsidR="004175C9" w:rsidRPr="004175C9">
        <w:rPr>
          <w:rFonts w:ascii="Arial" w:hAnsi="Arial" w:cs="Arial"/>
        </w:rPr>
        <w:t xml:space="preserve"> ____________</w:t>
      </w:r>
      <w:r w:rsidRPr="004175C9">
        <w:rPr>
          <w:rFonts w:ascii="Arial" w:hAnsi="Arial" w:cs="Arial"/>
        </w:rPr>
        <w:t>_____________________________________________________________</w:t>
      </w:r>
    </w:p>
    <w:p w:rsidR="004175C9" w:rsidRPr="004175C9" w:rsidRDefault="004175C9" w:rsidP="0088112D">
      <w:pPr>
        <w:pStyle w:val="BodyText2"/>
        <w:spacing w:line="360" w:lineRule="auto"/>
        <w:rPr>
          <w:rFonts w:ascii="Arial" w:hAnsi="Arial" w:cs="Arial"/>
        </w:rPr>
      </w:pPr>
      <w:r w:rsidRPr="004175C9">
        <w:rPr>
          <w:rFonts w:ascii="Arial" w:hAnsi="Arial" w:cs="Arial"/>
        </w:rPr>
        <w:t>___________________________________________________________________________________________</w:t>
      </w:r>
    </w:p>
    <w:p w:rsidR="00414648" w:rsidRPr="004175C9" w:rsidRDefault="00343B55" w:rsidP="0088112D">
      <w:pPr>
        <w:pStyle w:val="Heading2"/>
        <w:tabs>
          <w:tab w:val="center" w:pos="5112"/>
          <w:tab w:val="left" w:pos="8925"/>
        </w:tabs>
        <w:spacing w:line="360" w:lineRule="auto"/>
        <w:ind w:left="1440" w:hanging="1440"/>
        <w:jc w:val="both"/>
        <w:rPr>
          <w:rFonts w:ascii="Arial" w:hAnsi="Arial" w:cs="Arial"/>
          <w:noProof/>
          <w:sz w:val="28"/>
          <w:szCs w:val="28"/>
        </w:rPr>
      </w:pPr>
      <w:r w:rsidRPr="004175C9">
        <w:rPr>
          <w:rFonts w:ascii="Arial" w:hAnsi="Arial" w:cs="Arial"/>
          <w:sz w:val="16"/>
        </w:rPr>
        <w:br w:type="page"/>
      </w:r>
    </w:p>
    <w:p w:rsidR="00BB7E28" w:rsidRDefault="00BB7E28" w:rsidP="004175C9">
      <w:pPr>
        <w:pStyle w:val="Heading2"/>
        <w:spacing w:before="120"/>
        <w:jc w:val="both"/>
        <w:rPr>
          <w:rFonts w:ascii="Arial" w:hAnsi="Arial" w:cs="Arial"/>
          <w:sz w:val="22"/>
        </w:rPr>
      </w:pPr>
    </w:p>
    <w:p w:rsidR="00974F21" w:rsidRDefault="00974F21" w:rsidP="004175C9">
      <w:pPr>
        <w:pStyle w:val="Heading2"/>
        <w:spacing w:before="120"/>
        <w:jc w:val="both"/>
        <w:rPr>
          <w:rFonts w:ascii="Arial" w:hAnsi="Arial" w:cs="Arial"/>
          <w:sz w:val="22"/>
        </w:rPr>
      </w:pPr>
    </w:p>
    <w:p w:rsidR="008C73A1" w:rsidRDefault="008C73A1" w:rsidP="004175C9">
      <w:pPr>
        <w:pStyle w:val="Heading2"/>
        <w:spacing w:before="120"/>
        <w:jc w:val="both"/>
        <w:rPr>
          <w:rFonts w:ascii="Arial" w:hAnsi="Arial" w:cs="Arial"/>
          <w:sz w:val="22"/>
        </w:rPr>
      </w:pPr>
    </w:p>
    <w:p w:rsidR="008C73A1" w:rsidRDefault="008C73A1" w:rsidP="004175C9">
      <w:pPr>
        <w:pStyle w:val="Heading2"/>
        <w:spacing w:before="120"/>
        <w:jc w:val="both"/>
        <w:rPr>
          <w:rFonts w:ascii="Arial" w:hAnsi="Arial" w:cs="Arial"/>
          <w:sz w:val="22"/>
        </w:rPr>
      </w:pPr>
    </w:p>
    <w:p w:rsidR="00414648" w:rsidRPr="004175C9" w:rsidRDefault="004175C9" w:rsidP="004175C9">
      <w:pPr>
        <w:pStyle w:val="Heading2"/>
        <w:spacing w:before="120"/>
        <w:jc w:val="both"/>
        <w:rPr>
          <w:rFonts w:ascii="Arial" w:hAnsi="Arial" w:cs="Arial"/>
          <w:sz w:val="22"/>
        </w:rPr>
      </w:pPr>
      <w:r w:rsidRPr="004175C9">
        <w:rPr>
          <w:rFonts w:ascii="Arial" w:hAnsi="Arial" w:cs="Arial"/>
          <w:sz w:val="22"/>
        </w:rPr>
        <w:t xml:space="preserve">WITH YOUR SIGNATURE YOU CERTIFY </w:t>
      </w:r>
      <w:r w:rsidR="00414648" w:rsidRPr="004175C9">
        <w:rPr>
          <w:rFonts w:ascii="Arial" w:hAnsi="Arial" w:cs="Arial"/>
          <w:sz w:val="22"/>
        </w:rPr>
        <w:t>THAT THE INFORMATION PROVIDED HEREIN IS TRUE AND ACCURATE</w:t>
      </w:r>
      <w:r w:rsidRPr="004175C9">
        <w:rPr>
          <w:rFonts w:ascii="Arial" w:hAnsi="Arial" w:cs="Arial"/>
          <w:sz w:val="22"/>
        </w:rPr>
        <w:t xml:space="preserve"> AND </w:t>
      </w:r>
      <w:r w:rsidR="00414648" w:rsidRPr="004175C9">
        <w:rPr>
          <w:rFonts w:ascii="Arial" w:hAnsi="Arial" w:cs="Arial"/>
          <w:sz w:val="22"/>
        </w:rPr>
        <w:t>AUTHORIZ</w:t>
      </w:r>
      <w:r w:rsidRPr="004175C9">
        <w:rPr>
          <w:rFonts w:ascii="Arial" w:hAnsi="Arial" w:cs="Arial"/>
          <w:sz w:val="22"/>
        </w:rPr>
        <w:t>E</w:t>
      </w:r>
      <w:r w:rsidR="008C73A1">
        <w:rPr>
          <w:rFonts w:ascii="Arial" w:hAnsi="Arial" w:cs="Arial"/>
          <w:sz w:val="22"/>
        </w:rPr>
        <w:t xml:space="preserve"> A</w:t>
      </w:r>
      <w:r w:rsidR="00414648" w:rsidRPr="004175C9">
        <w:rPr>
          <w:rFonts w:ascii="Arial" w:hAnsi="Arial" w:cs="Arial"/>
          <w:sz w:val="22"/>
        </w:rPr>
        <w:t xml:space="preserve"> BACKGROUND INVESTIGATION</w:t>
      </w:r>
      <w:r w:rsidRPr="004175C9">
        <w:rPr>
          <w:rFonts w:ascii="Arial" w:hAnsi="Arial" w:cs="Arial"/>
          <w:sz w:val="22"/>
        </w:rPr>
        <w:t xml:space="preserve"> </w:t>
      </w:r>
      <w:r w:rsidR="00414648" w:rsidRPr="004175C9">
        <w:rPr>
          <w:rFonts w:ascii="Arial" w:hAnsi="Arial" w:cs="Arial"/>
          <w:sz w:val="22"/>
        </w:rPr>
        <w:t>AND RELEASE OF LIABILITY</w:t>
      </w:r>
    </w:p>
    <w:p w:rsidR="004175C9" w:rsidRDefault="004175C9" w:rsidP="0088112D">
      <w:pPr>
        <w:spacing w:before="60" w:after="60"/>
        <w:jc w:val="both"/>
        <w:rPr>
          <w:rFonts w:ascii="Arial" w:hAnsi="Arial" w:cs="Arial"/>
          <w:szCs w:val="18"/>
        </w:rPr>
      </w:pPr>
    </w:p>
    <w:p w:rsidR="00076774" w:rsidRPr="004175C9" w:rsidRDefault="00076774" w:rsidP="0088112D">
      <w:pPr>
        <w:spacing w:before="60" w:after="60"/>
        <w:jc w:val="both"/>
        <w:rPr>
          <w:rFonts w:ascii="Arial" w:hAnsi="Arial" w:cs="Arial"/>
          <w:szCs w:val="18"/>
        </w:rPr>
      </w:pPr>
      <w:r w:rsidRPr="004175C9">
        <w:rPr>
          <w:rFonts w:ascii="Arial" w:hAnsi="Arial" w:cs="Arial"/>
          <w:szCs w:val="18"/>
        </w:rPr>
        <w:t xml:space="preserve">I certify that the information supplied in this application and in any other form, oral or written, is true and accurate. I hereby authorize the </w:t>
      </w:r>
      <w:r w:rsidR="00B827FB" w:rsidRPr="004175C9">
        <w:rPr>
          <w:rFonts w:ascii="Arial" w:hAnsi="Arial" w:cs="Arial"/>
          <w:szCs w:val="18"/>
        </w:rPr>
        <w:t xml:space="preserve">Oklahoma </w:t>
      </w:r>
      <w:r w:rsidR="00560971" w:rsidRPr="004175C9">
        <w:rPr>
          <w:rFonts w:ascii="Arial" w:hAnsi="Arial" w:cs="Arial"/>
          <w:szCs w:val="18"/>
        </w:rPr>
        <w:t>Lottery Commission</w:t>
      </w:r>
      <w:r w:rsidR="00202C7E" w:rsidRPr="004175C9">
        <w:rPr>
          <w:rFonts w:ascii="Arial" w:hAnsi="Arial" w:cs="Arial"/>
          <w:szCs w:val="18"/>
        </w:rPr>
        <w:t xml:space="preserve"> (OLC)</w:t>
      </w:r>
      <w:r w:rsidR="00560971" w:rsidRPr="004175C9">
        <w:rPr>
          <w:rFonts w:ascii="Arial" w:hAnsi="Arial" w:cs="Arial"/>
          <w:szCs w:val="18"/>
        </w:rPr>
        <w:t xml:space="preserve"> and</w:t>
      </w:r>
      <w:r w:rsidR="00B827FB" w:rsidRPr="004175C9">
        <w:rPr>
          <w:rFonts w:ascii="Arial" w:hAnsi="Arial" w:cs="Arial"/>
          <w:szCs w:val="18"/>
        </w:rPr>
        <w:t>/or</w:t>
      </w:r>
      <w:r w:rsidR="00560971" w:rsidRPr="004175C9">
        <w:rPr>
          <w:rFonts w:ascii="Arial" w:hAnsi="Arial" w:cs="Arial"/>
          <w:szCs w:val="18"/>
        </w:rPr>
        <w:t xml:space="preserve"> the </w:t>
      </w:r>
      <w:r w:rsidR="0060240C" w:rsidRPr="004175C9">
        <w:rPr>
          <w:rFonts w:ascii="Arial" w:hAnsi="Arial" w:cs="Arial"/>
          <w:szCs w:val="18"/>
        </w:rPr>
        <w:t>Office of</w:t>
      </w:r>
      <w:r w:rsidR="00DE6186" w:rsidRPr="004175C9">
        <w:rPr>
          <w:rFonts w:ascii="Arial" w:hAnsi="Arial" w:cs="Arial"/>
          <w:szCs w:val="18"/>
        </w:rPr>
        <w:t xml:space="preserve"> Management &amp; Enterprise Services (OMES)</w:t>
      </w:r>
      <w:r w:rsidR="00343B55" w:rsidRPr="004175C9">
        <w:rPr>
          <w:rFonts w:ascii="Arial" w:hAnsi="Arial" w:cs="Arial"/>
          <w:szCs w:val="18"/>
        </w:rPr>
        <w:t xml:space="preserve"> and/or the Oklahoma State Bureau of Investigation</w:t>
      </w:r>
      <w:r w:rsidRPr="004175C9">
        <w:rPr>
          <w:rFonts w:ascii="Arial" w:hAnsi="Arial" w:cs="Arial"/>
          <w:szCs w:val="18"/>
        </w:rPr>
        <w:t xml:space="preserve"> </w:t>
      </w:r>
      <w:r w:rsidR="00202C7E" w:rsidRPr="004175C9">
        <w:rPr>
          <w:rFonts w:ascii="Arial" w:hAnsi="Arial" w:cs="Arial"/>
          <w:szCs w:val="18"/>
        </w:rPr>
        <w:t xml:space="preserve">(OSBI) </w:t>
      </w:r>
      <w:r w:rsidRPr="004175C9">
        <w:rPr>
          <w:rFonts w:ascii="Arial" w:hAnsi="Arial" w:cs="Arial"/>
          <w:szCs w:val="18"/>
        </w:rPr>
        <w:t>to verify the information I have provided in my employment application, in my oral statements</w:t>
      </w:r>
      <w:r w:rsidR="002D5252" w:rsidRPr="004175C9">
        <w:rPr>
          <w:rFonts w:ascii="Arial" w:hAnsi="Arial" w:cs="Arial"/>
          <w:szCs w:val="18"/>
        </w:rPr>
        <w:t>,</w:t>
      </w:r>
      <w:r w:rsidRPr="004175C9">
        <w:rPr>
          <w:rFonts w:ascii="Arial" w:hAnsi="Arial" w:cs="Arial"/>
          <w:szCs w:val="18"/>
        </w:rPr>
        <w:t xml:space="preserve"> and in any other documents or supplemental </w:t>
      </w:r>
      <w:r w:rsidR="002D31A4" w:rsidRPr="004175C9">
        <w:rPr>
          <w:rFonts w:ascii="Arial" w:hAnsi="Arial" w:cs="Arial"/>
          <w:szCs w:val="18"/>
        </w:rPr>
        <w:t>information,</w:t>
      </w:r>
      <w:r w:rsidRPr="004175C9">
        <w:rPr>
          <w:rFonts w:ascii="Arial" w:hAnsi="Arial" w:cs="Arial"/>
          <w:szCs w:val="18"/>
        </w:rPr>
        <w:t xml:space="preserve"> I have provided to this agency for the purposes of employment</w:t>
      </w:r>
      <w:r w:rsidR="00377807" w:rsidRPr="004175C9">
        <w:rPr>
          <w:rFonts w:ascii="Arial" w:hAnsi="Arial" w:cs="Arial"/>
          <w:szCs w:val="18"/>
        </w:rPr>
        <w:t>.</w:t>
      </w:r>
    </w:p>
    <w:p w:rsidR="008C73A1" w:rsidRDefault="008C73A1" w:rsidP="0088112D">
      <w:pPr>
        <w:pStyle w:val="BodyText"/>
        <w:spacing w:before="60" w:after="60"/>
        <w:rPr>
          <w:rFonts w:ascii="Arial" w:hAnsi="Arial" w:cs="Arial"/>
          <w:sz w:val="20"/>
          <w:szCs w:val="18"/>
        </w:rPr>
      </w:pPr>
    </w:p>
    <w:p w:rsidR="00076774" w:rsidRPr="004175C9" w:rsidRDefault="00076774" w:rsidP="0088112D">
      <w:pPr>
        <w:pStyle w:val="BodyText"/>
        <w:spacing w:before="60" w:after="60"/>
        <w:rPr>
          <w:rFonts w:ascii="Arial" w:hAnsi="Arial" w:cs="Arial"/>
          <w:sz w:val="20"/>
          <w:szCs w:val="18"/>
        </w:rPr>
      </w:pPr>
      <w:r w:rsidRPr="004175C9">
        <w:rPr>
          <w:rFonts w:ascii="Arial" w:hAnsi="Arial" w:cs="Arial"/>
          <w:sz w:val="20"/>
          <w:szCs w:val="18"/>
        </w:rPr>
        <w:t xml:space="preserve">If selected for employment, I agree to conform to the policies, rules and regulations of the </w:t>
      </w:r>
      <w:r w:rsidR="00560971" w:rsidRPr="004175C9">
        <w:rPr>
          <w:rFonts w:ascii="Arial" w:hAnsi="Arial" w:cs="Arial"/>
          <w:sz w:val="20"/>
          <w:szCs w:val="18"/>
        </w:rPr>
        <w:t>Oklahoma Lottery Commission</w:t>
      </w:r>
      <w:r w:rsidR="00377807" w:rsidRPr="004175C9">
        <w:rPr>
          <w:rFonts w:ascii="Arial" w:hAnsi="Arial" w:cs="Arial"/>
          <w:sz w:val="20"/>
          <w:szCs w:val="18"/>
        </w:rPr>
        <w:t xml:space="preserve">. </w:t>
      </w:r>
      <w:r w:rsidR="007E51A2" w:rsidRPr="004175C9">
        <w:rPr>
          <w:rFonts w:ascii="Arial" w:hAnsi="Arial" w:cs="Arial"/>
          <w:sz w:val="20"/>
          <w:szCs w:val="18"/>
        </w:rPr>
        <w:t>With this application, I agree to the state’s overtime pay policy, which allows giving compensatory time instead of cash payments under certain conditions</w:t>
      </w:r>
      <w:r w:rsidR="002D31A4" w:rsidRPr="004175C9">
        <w:rPr>
          <w:rFonts w:ascii="Arial" w:hAnsi="Arial" w:cs="Arial"/>
          <w:sz w:val="20"/>
          <w:szCs w:val="18"/>
        </w:rPr>
        <w:t xml:space="preserve">. </w:t>
      </w:r>
      <w:r w:rsidRPr="004175C9">
        <w:rPr>
          <w:rFonts w:ascii="Arial" w:hAnsi="Arial" w:cs="Arial"/>
          <w:sz w:val="20"/>
          <w:szCs w:val="18"/>
        </w:rPr>
        <w:t xml:space="preserve">I understand that the position for which I am submitting this application </w:t>
      </w:r>
      <w:r w:rsidR="00560971" w:rsidRPr="004175C9">
        <w:rPr>
          <w:rFonts w:ascii="Arial" w:hAnsi="Arial" w:cs="Arial"/>
          <w:sz w:val="20"/>
          <w:szCs w:val="18"/>
        </w:rPr>
        <w:t>serves at the pleasure of the Lottery Commission</w:t>
      </w:r>
      <w:r w:rsidR="002D31A4" w:rsidRPr="004175C9">
        <w:rPr>
          <w:rFonts w:ascii="Arial" w:hAnsi="Arial" w:cs="Arial"/>
          <w:sz w:val="20"/>
          <w:szCs w:val="18"/>
        </w:rPr>
        <w:t xml:space="preserve">. </w:t>
      </w:r>
      <w:r w:rsidRPr="004175C9">
        <w:rPr>
          <w:rFonts w:ascii="Arial" w:hAnsi="Arial" w:cs="Arial"/>
          <w:sz w:val="20"/>
          <w:szCs w:val="18"/>
        </w:rPr>
        <w:t xml:space="preserve">I understand my employment and compensation can be terminated, with or without cause, and with or without notice, at any time, at the option of either the </w:t>
      </w:r>
      <w:r w:rsidR="00560971" w:rsidRPr="004175C9">
        <w:rPr>
          <w:rFonts w:ascii="Arial" w:hAnsi="Arial" w:cs="Arial"/>
          <w:sz w:val="20"/>
          <w:szCs w:val="18"/>
        </w:rPr>
        <w:t>Lottery Commission</w:t>
      </w:r>
      <w:r w:rsidR="007E51A2" w:rsidRPr="004175C9">
        <w:rPr>
          <w:rFonts w:ascii="Arial" w:hAnsi="Arial" w:cs="Arial"/>
          <w:sz w:val="20"/>
          <w:szCs w:val="18"/>
        </w:rPr>
        <w:t>, Board of Trustees</w:t>
      </w:r>
      <w:r w:rsidR="00560971" w:rsidRPr="004175C9">
        <w:rPr>
          <w:rFonts w:ascii="Arial" w:hAnsi="Arial" w:cs="Arial"/>
          <w:sz w:val="20"/>
          <w:szCs w:val="18"/>
        </w:rPr>
        <w:t xml:space="preserve"> </w:t>
      </w:r>
      <w:r w:rsidRPr="004175C9">
        <w:rPr>
          <w:rFonts w:ascii="Arial" w:hAnsi="Arial" w:cs="Arial"/>
          <w:sz w:val="20"/>
          <w:szCs w:val="18"/>
        </w:rPr>
        <w:t>or myself</w:t>
      </w:r>
      <w:r w:rsidR="00560971" w:rsidRPr="004175C9">
        <w:rPr>
          <w:rFonts w:ascii="Arial" w:hAnsi="Arial" w:cs="Arial"/>
          <w:sz w:val="20"/>
          <w:szCs w:val="18"/>
        </w:rPr>
        <w:t>, subject to any employment contract provisions agreed to in writing by both parties</w:t>
      </w:r>
      <w:r w:rsidR="002D31A4" w:rsidRPr="004175C9">
        <w:rPr>
          <w:rFonts w:ascii="Arial" w:hAnsi="Arial" w:cs="Arial"/>
          <w:sz w:val="20"/>
          <w:szCs w:val="18"/>
        </w:rPr>
        <w:t xml:space="preserve">. </w:t>
      </w:r>
      <w:r w:rsidRPr="004175C9">
        <w:rPr>
          <w:rFonts w:ascii="Arial" w:hAnsi="Arial" w:cs="Arial"/>
          <w:sz w:val="20"/>
          <w:szCs w:val="18"/>
        </w:rPr>
        <w:t xml:space="preserve">I understand that no representative of the agency, other than the </w:t>
      </w:r>
      <w:r w:rsidR="00560971" w:rsidRPr="004175C9">
        <w:rPr>
          <w:rFonts w:ascii="Arial" w:hAnsi="Arial" w:cs="Arial"/>
          <w:sz w:val="20"/>
          <w:szCs w:val="18"/>
        </w:rPr>
        <w:t>Board of Trustees</w:t>
      </w:r>
      <w:r w:rsidR="00E8224A" w:rsidRPr="004175C9">
        <w:rPr>
          <w:rFonts w:ascii="Arial" w:hAnsi="Arial" w:cs="Arial"/>
          <w:sz w:val="20"/>
          <w:szCs w:val="18"/>
        </w:rPr>
        <w:t>, or the Executive Director as may be authorized by the Board of Trustees</w:t>
      </w:r>
      <w:r w:rsidRPr="004175C9">
        <w:rPr>
          <w:rFonts w:ascii="Arial" w:hAnsi="Arial" w:cs="Arial"/>
          <w:sz w:val="20"/>
          <w:szCs w:val="18"/>
        </w:rPr>
        <w:t xml:space="preserve">, has any authority to enter into any agreement for employment for any specified </w:t>
      </w:r>
      <w:proofErr w:type="gramStart"/>
      <w:r w:rsidRPr="004175C9">
        <w:rPr>
          <w:rFonts w:ascii="Arial" w:hAnsi="Arial" w:cs="Arial"/>
          <w:sz w:val="20"/>
          <w:szCs w:val="18"/>
        </w:rPr>
        <w:t>period of time</w:t>
      </w:r>
      <w:proofErr w:type="gramEnd"/>
      <w:r w:rsidRPr="004175C9">
        <w:rPr>
          <w:rFonts w:ascii="Arial" w:hAnsi="Arial" w:cs="Arial"/>
          <w:sz w:val="20"/>
          <w:szCs w:val="18"/>
        </w:rPr>
        <w:t>, or to make any agreement contrary to the foregoing</w:t>
      </w:r>
      <w:r w:rsidR="002D31A4" w:rsidRPr="004175C9">
        <w:rPr>
          <w:rFonts w:ascii="Arial" w:hAnsi="Arial" w:cs="Arial"/>
          <w:sz w:val="20"/>
          <w:szCs w:val="18"/>
        </w:rPr>
        <w:t xml:space="preserve">. </w:t>
      </w:r>
      <w:r w:rsidR="001B5DA7" w:rsidRPr="004175C9">
        <w:rPr>
          <w:rFonts w:ascii="Arial" w:hAnsi="Arial" w:cs="Arial"/>
          <w:sz w:val="20"/>
          <w:szCs w:val="18"/>
        </w:rPr>
        <w:t xml:space="preserve">I understand that any offer of employment is not official until I have received a written offer signed by the Lottery </w:t>
      </w:r>
      <w:r w:rsidR="00787F5F" w:rsidRPr="004175C9">
        <w:rPr>
          <w:rFonts w:ascii="Arial" w:hAnsi="Arial" w:cs="Arial"/>
          <w:sz w:val="20"/>
          <w:szCs w:val="18"/>
        </w:rPr>
        <w:t xml:space="preserve">Executive </w:t>
      </w:r>
      <w:r w:rsidR="001B5DA7" w:rsidRPr="004175C9">
        <w:rPr>
          <w:rFonts w:ascii="Arial" w:hAnsi="Arial" w:cs="Arial"/>
          <w:sz w:val="20"/>
          <w:szCs w:val="18"/>
        </w:rPr>
        <w:t>Director</w:t>
      </w:r>
      <w:r w:rsidR="00787F5F" w:rsidRPr="004175C9">
        <w:rPr>
          <w:rFonts w:ascii="Arial" w:hAnsi="Arial" w:cs="Arial"/>
          <w:sz w:val="20"/>
          <w:szCs w:val="18"/>
        </w:rPr>
        <w:t xml:space="preserve"> </w:t>
      </w:r>
      <w:r w:rsidR="00500056" w:rsidRPr="004175C9">
        <w:rPr>
          <w:rFonts w:ascii="Arial" w:hAnsi="Arial" w:cs="Arial"/>
          <w:sz w:val="20"/>
          <w:szCs w:val="18"/>
        </w:rPr>
        <w:t>or the appropriate unit director for the Lottery.</w:t>
      </w:r>
    </w:p>
    <w:p w:rsidR="008C73A1" w:rsidRDefault="008C73A1" w:rsidP="0088112D">
      <w:pPr>
        <w:pStyle w:val="BodyText"/>
        <w:spacing w:before="60" w:after="60"/>
        <w:rPr>
          <w:rFonts w:ascii="Arial" w:hAnsi="Arial" w:cs="Arial"/>
          <w:sz w:val="20"/>
          <w:szCs w:val="18"/>
        </w:rPr>
      </w:pPr>
    </w:p>
    <w:p w:rsidR="00343B55" w:rsidRPr="004175C9" w:rsidRDefault="00343B55" w:rsidP="0088112D">
      <w:pPr>
        <w:pStyle w:val="BodyText"/>
        <w:spacing w:before="60" w:after="60"/>
        <w:rPr>
          <w:rFonts w:ascii="Arial" w:hAnsi="Arial" w:cs="Arial"/>
          <w:sz w:val="20"/>
          <w:szCs w:val="18"/>
        </w:rPr>
      </w:pPr>
      <w:r w:rsidRPr="004175C9">
        <w:rPr>
          <w:rFonts w:ascii="Arial" w:hAnsi="Arial" w:cs="Arial"/>
          <w:sz w:val="20"/>
          <w:szCs w:val="18"/>
        </w:rPr>
        <w:t>I understand that nothing in my application is intended to imply or create an employment relationship or contract for employment</w:t>
      </w:r>
      <w:r w:rsidR="00377807" w:rsidRPr="004175C9">
        <w:rPr>
          <w:rFonts w:ascii="Arial" w:hAnsi="Arial" w:cs="Arial"/>
          <w:sz w:val="20"/>
          <w:szCs w:val="18"/>
        </w:rPr>
        <w:t xml:space="preserve">. </w:t>
      </w:r>
      <w:r w:rsidR="001B5DA7" w:rsidRPr="004175C9">
        <w:rPr>
          <w:rFonts w:ascii="Arial" w:hAnsi="Arial" w:cs="Arial"/>
          <w:sz w:val="20"/>
          <w:szCs w:val="18"/>
        </w:rPr>
        <w:t xml:space="preserve">If I am currently employed by another </w:t>
      </w:r>
      <w:smartTag w:uri="urn:schemas-microsoft-com:office:smarttags" w:element="place">
        <w:smartTag w:uri="urn:schemas-microsoft-com:office:smarttags" w:element="PlaceName">
          <w:r w:rsidR="001B5DA7" w:rsidRPr="004175C9">
            <w:rPr>
              <w:rFonts w:ascii="Arial" w:hAnsi="Arial" w:cs="Arial"/>
              <w:sz w:val="20"/>
              <w:szCs w:val="18"/>
            </w:rPr>
            <w:t>Oklahoma</w:t>
          </w:r>
        </w:smartTag>
        <w:r w:rsidR="001B5DA7" w:rsidRPr="004175C9">
          <w:rPr>
            <w:rFonts w:ascii="Arial" w:hAnsi="Arial" w:cs="Arial"/>
            <w:sz w:val="20"/>
            <w:szCs w:val="18"/>
          </w:rPr>
          <w:t xml:space="preserve"> </w:t>
        </w:r>
        <w:smartTag w:uri="urn:schemas-microsoft-com:office:smarttags" w:element="PlaceType">
          <w:r w:rsidR="001B5DA7" w:rsidRPr="004175C9">
            <w:rPr>
              <w:rFonts w:ascii="Arial" w:hAnsi="Arial" w:cs="Arial"/>
              <w:sz w:val="20"/>
              <w:szCs w:val="18"/>
            </w:rPr>
            <w:t>State</w:t>
          </w:r>
        </w:smartTag>
      </w:smartTag>
      <w:r w:rsidR="001B5DA7" w:rsidRPr="004175C9">
        <w:rPr>
          <w:rFonts w:ascii="Arial" w:hAnsi="Arial" w:cs="Arial"/>
          <w:sz w:val="20"/>
          <w:szCs w:val="18"/>
        </w:rPr>
        <w:t xml:space="preserve"> agency, I understand that the Lottery Commission policy is to accept up to 80 hours of accumulated annual leave on transfer from my current agency</w:t>
      </w:r>
      <w:r w:rsidR="002D31A4" w:rsidRPr="004175C9">
        <w:rPr>
          <w:rFonts w:ascii="Arial" w:hAnsi="Arial" w:cs="Arial"/>
          <w:sz w:val="20"/>
          <w:szCs w:val="18"/>
        </w:rPr>
        <w:t xml:space="preserve">. </w:t>
      </w:r>
      <w:r w:rsidR="001B5DA7" w:rsidRPr="004175C9">
        <w:rPr>
          <w:rFonts w:ascii="Arial" w:hAnsi="Arial" w:cs="Arial"/>
          <w:sz w:val="20"/>
          <w:szCs w:val="18"/>
        </w:rPr>
        <w:t>The Lottery may accept up to 120 hours of transferred annual leave if I make a special request to do so</w:t>
      </w:r>
      <w:bookmarkStart w:id="0" w:name="_GoBack"/>
      <w:bookmarkEnd w:id="0"/>
      <w:r w:rsidR="002D31A4" w:rsidRPr="004175C9">
        <w:rPr>
          <w:rFonts w:ascii="Arial" w:hAnsi="Arial" w:cs="Arial"/>
          <w:sz w:val="20"/>
          <w:szCs w:val="18"/>
        </w:rPr>
        <w:t xml:space="preserve">. </w:t>
      </w:r>
      <w:r w:rsidR="001B5DA7" w:rsidRPr="004175C9">
        <w:rPr>
          <w:rFonts w:ascii="Arial" w:hAnsi="Arial" w:cs="Arial"/>
          <w:sz w:val="20"/>
          <w:szCs w:val="18"/>
        </w:rPr>
        <w:t>Compensatory leave balances are not transferable.</w:t>
      </w:r>
    </w:p>
    <w:p w:rsidR="00377807" w:rsidRPr="004175C9" w:rsidRDefault="00377807" w:rsidP="0088112D">
      <w:pPr>
        <w:pStyle w:val="BodyText"/>
        <w:spacing w:before="60" w:after="60"/>
        <w:rPr>
          <w:rFonts w:ascii="Arial" w:hAnsi="Arial" w:cs="Arial"/>
          <w:sz w:val="20"/>
          <w:szCs w:val="18"/>
        </w:rPr>
      </w:pPr>
    </w:p>
    <w:p w:rsidR="0060240C" w:rsidRDefault="00343B55" w:rsidP="004175C9">
      <w:pPr>
        <w:pStyle w:val="BodyText"/>
        <w:spacing w:before="60" w:after="60"/>
        <w:rPr>
          <w:rFonts w:ascii="Arial" w:hAnsi="Arial" w:cs="Arial"/>
          <w:sz w:val="20"/>
          <w:szCs w:val="18"/>
        </w:rPr>
      </w:pPr>
      <w:r w:rsidRPr="004175C9">
        <w:rPr>
          <w:rFonts w:ascii="Arial" w:hAnsi="Arial" w:cs="Arial"/>
          <w:sz w:val="20"/>
          <w:szCs w:val="18"/>
        </w:rPr>
        <w:t>I hereby release from liability and hold harmless the</w:t>
      </w:r>
      <w:r w:rsidR="003321D3" w:rsidRPr="004175C9">
        <w:rPr>
          <w:rFonts w:ascii="Arial" w:hAnsi="Arial" w:cs="Arial"/>
          <w:sz w:val="20"/>
          <w:szCs w:val="18"/>
        </w:rPr>
        <w:t xml:space="preserve"> State of Oklahoma, the</w:t>
      </w:r>
      <w:r w:rsidRPr="004175C9">
        <w:rPr>
          <w:rFonts w:ascii="Arial" w:hAnsi="Arial" w:cs="Arial"/>
          <w:sz w:val="20"/>
          <w:szCs w:val="18"/>
        </w:rPr>
        <w:t xml:space="preserve"> Oklahoma Lottery Commission, the Board of Trustees, the Office of State Finance, the Oklahoma State Bureau of Investigation and their</w:t>
      </w:r>
      <w:r w:rsidR="003321D3" w:rsidRPr="004175C9">
        <w:rPr>
          <w:rFonts w:ascii="Arial" w:hAnsi="Arial" w:cs="Arial"/>
          <w:sz w:val="20"/>
          <w:szCs w:val="18"/>
        </w:rPr>
        <w:t xml:space="preserve"> attorneys and</w:t>
      </w:r>
      <w:r w:rsidRPr="004175C9">
        <w:rPr>
          <w:rFonts w:ascii="Arial" w:hAnsi="Arial" w:cs="Arial"/>
          <w:sz w:val="20"/>
          <w:szCs w:val="18"/>
        </w:rPr>
        <w:t xml:space="preserve"> employees, along with any</w:t>
      </w:r>
      <w:r w:rsidR="003321D3" w:rsidRPr="004175C9">
        <w:rPr>
          <w:rFonts w:ascii="Arial" w:hAnsi="Arial" w:cs="Arial"/>
          <w:sz w:val="20"/>
          <w:szCs w:val="18"/>
        </w:rPr>
        <w:t xml:space="preserve"> corporation, firm, person,</w:t>
      </w:r>
      <w:r w:rsidRPr="004175C9">
        <w:rPr>
          <w:rFonts w:ascii="Arial" w:hAnsi="Arial" w:cs="Arial"/>
          <w:sz w:val="20"/>
          <w:szCs w:val="18"/>
        </w:rPr>
        <w:t xml:space="preserve"> organization or individual providing information to those entities, from any and all </w:t>
      </w:r>
      <w:r w:rsidR="003321D3" w:rsidRPr="004175C9">
        <w:rPr>
          <w:rFonts w:ascii="Arial" w:hAnsi="Arial" w:cs="Arial"/>
          <w:sz w:val="20"/>
          <w:szCs w:val="18"/>
        </w:rPr>
        <w:t>claims, liabilities, loss, demands</w:t>
      </w:r>
      <w:r w:rsidR="00896668" w:rsidRPr="004175C9">
        <w:rPr>
          <w:rFonts w:ascii="Arial" w:hAnsi="Arial" w:cs="Arial"/>
          <w:sz w:val="20"/>
          <w:szCs w:val="18"/>
        </w:rPr>
        <w:t>,</w:t>
      </w:r>
      <w:r w:rsidR="003321D3" w:rsidRPr="004175C9">
        <w:rPr>
          <w:rFonts w:ascii="Arial" w:hAnsi="Arial" w:cs="Arial"/>
          <w:sz w:val="20"/>
          <w:szCs w:val="18"/>
        </w:rPr>
        <w:t xml:space="preserve"> and </w:t>
      </w:r>
      <w:r w:rsidRPr="004175C9">
        <w:rPr>
          <w:rFonts w:ascii="Arial" w:hAnsi="Arial" w:cs="Arial"/>
          <w:sz w:val="20"/>
          <w:szCs w:val="18"/>
        </w:rPr>
        <w:t>causes o</w:t>
      </w:r>
      <w:r w:rsidR="003321D3" w:rsidRPr="004175C9">
        <w:rPr>
          <w:rFonts w:ascii="Arial" w:hAnsi="Arial" w:cs="Arial"/>
          <w:sz w:val="20"/>
          <w:szCs w:val="18"/>
        </w:rPr>
        <w:t>f</w:t>
      </w:r>
      <w:r w:rsidRPr="004175C9">
        <w:rPr>
          <w:rFonts w:ascii="Arial" w:hAnsi="Arial" w:cs="Arial"/>
          <w:sz w:val="20"/>
          <w:szCs w:val="18"/>
        </w:rPr>
        <w:t xml:space="preserve"> action</w:t>
      </w:r>
      <w:r w:rsidR="003321D3" w:rsidRPr="004175C9">
        <w:rPr>
          <w:rFonts w:ascii="Arial" w:hAnsi="Arial" w:cs="Arial"/>
          <w:sz w:val="20"/>
          <w:szCs w:val="18"/>
        </w:rPr>
        <w:t xml:space="preserve"> known and unknown, fixed or contingent, equitable, legal, or administrative</w:t>
      </w:r>
      <w:r w:rsidR="002D5252" w:rsidRPr="004175C9">
        <w:rPr>
          <w:rFonts w:ascii="Arial" w:hAnsi="Arial" w:cs="Arial"/>
          <w:sz w:val="20"/>
          <w:szCs w:val="18"/>
        </w:rPr>
        <w:t>,</w:t>
      </w:r>
      <w:r w:rsidRPr="004175C9">
        <w:rPr>
          <w:rFonts w:ascii="Arial" w:hAnsi="Arial" w:cs="Arial"/>
          <w:sz w:val="20"/>
          <w:szCs w:val="18"/>
        </w:rPr>
        <w:t xml:space="preserve"> accrued to me as a result of such disclosure of information concerning me.</w:t>
      </w:r>
    </w:p>
    <w:p w:rsidR="004175C9" w:rsidRPr="004175C9" w:rsidRDefault="004175C9" w:rsidP="004175C9">
      <w:pPr>
        <w:pStyle w:val="BodyText"/>
        <w:spacing w:before="60" w:after="60"/>
        <w:rPr>
          <w:rFonts w:ascii="Arial" w:hAnsi="Arial" w:cs="Arial"/>
          <w:szCs w:val="18"/>
          <w:u w:val="single"/>
        </w:rPr>
      </w:pPr>
    </w:p>
    <w:p w:rsidR="0060240C" w:rsidRPr="004175C9" w:rsidRDefault="0060240C" w:rsidP="0088112D">
      <w:pPr>
        <w:spacing w:before="60" w:after="60"/>
        <w:jc w:val="both"/>
        <w:rPr>
          <w:rFonts w:ascii="Arial" w:hAnsi="Arial" w:cs="Arial"/>
          <w:b/>
          <w:sz w:val="22"/>
          <w:szCs w:val="18"/>
        </w:rPr>
      </w:pPr>
      <w:r w:rsidRPr="004175C9">
        <w:rPr>
          <w:rFonts w:ascii="Arial" w:hAnsi="Arial" w:cs="Arial"/>
          <w:b/>
          <w:sz w:val="22"/>
          <w:szCs w:val="18"/>
          <w:u w:val="single"/>
        </w:rPr>
        <w:t>I authorize the OLC or its designee to conduct an investigation of my civil and criminal history, my financial credit history and to verify that I am compliant on my state taxes. I understand and agree that any misstated, misleading, incomplete or false information is grounds for my disqualification from consideration for employment, for withdrawal of any offer of employment if an offer has been made, or for my immediate discharge if employment has already commenced, whenever, and however discovered.</w:t>
      </w:r>
    </w:p>
    <w:p w:rsidR="00343B55" w:rsidRDefault="00343B55" w:rsidP="0088112D">
      <w:pPr>
        <w:pStyle w:val="BodyText"/>
        <w:spacing w:before="60" w:after="60"/>
        <w:rPr>
          <w:rFonts w:ascii="Arial" w:hAnsi="Arial" w:cs="Arial"/>
          <w:b/>
          <w:sz w:val="22"/>
          <w:szCs w:val="18"/>
        </w:rPr>
      </w:pPr>
      <w:r w:rsidRPr="0060240C">
        <w:rPr>
          <w:rFonts w:ascii="Arial" w:hAnsi="Arial" w:cs="Arial"/>
          <w:b/>
          <w:sz w:val="22"/>
          <w:szCs w:val="18"/>
        </w:rPr>
        <w:t>I understand that a copy of this document shall have the same legal significance as the original.</w:t>
      </w:r>
    </w:p>
    <w:p w:rsidR="003D158A" w:rsidRDefault="003D158A" w:rsidP="0088112D">
      <w:pPr>
        <w:pStyle w:val="BodyText"/>
        <w:spacing w:before="60" w:after="60"/>
        <w:rPr>
          <w:rFonts w:ascii="Arial" w:hAnsi="Arial" w:cs="Arial"/>
          <w:b/>
          <w:sz w:val="22"/>
          <w:szCs w:val="18"/>
        </w:rPr>
      </w:pPr>
    </w:p>
    <w:tbl>
      <w:tblPr>
        <w:tblpPr w:leftFromText="180" w:rightFromText="180" w:vertAnchor="text" w:tblpY="15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2862"/>
      </w:tblGrid>
      <w:tr w:rsidR="008C73A1" w:rsidRPr="0060240C" w:rsidTr="00C8319B">
        <w:trPr>
          <w:trHeight w:val="638"/>
        </w:trPr>
        <w:tc>
          <w:tcPr>
            <w:tcW w:w="7578" w:type="dxa"/>
          </w:tcPr>
          <w:p w:rsidR="008C73A1" w:rsidRPr="0060240C" w:rsidRDefault="00C8319B" w:rsidP="008C73A1">
            <w:pPr>
              <w:spacing w:after="200"/>
              <w:jc w:val="both"/>
              <w:rPr>
                <w:rFonts w:ascii="Arial" w:hAnsi="Arial" w:cs="Arial"/>
              </w:rPr>
            </w:pPr>
            <w:r>
              <w:rPr>
                <w:rFonts w:ascii="Arial" w:hAnsi="Arial" w:cs="Arial"/>
              </w:rPr>
              <w:t>Signature</w:t>
            </w:r>
          </w:p>
        </w:tc>
        <w:tc>
          <w:tcPr>
            <w:tcW w:w="2862" w:type="dxa"/>
          </w:tcPr>
          <w:p w:rsidR="008C73A1" w:rsidRPr="0060240C" w:rsidRDefault="00C8319B" w:rsidP="008C73A1">
            <w:pPr>
              <w:spacing w:after="200"/>
              <w:jc w:val="both"/>
              <w:rPr>
                <w:rFonts w:ascii="Arial" w:hAnsi="Arial" w:cs="Arial"/>
              </w:rPr>
            </w:pPr>
            <w:r>
              <w:rPr>
                <w:rFonts w:ascii="Arial" w:hAnsi="Arial" w:cs="Arial"/>
              </w:rPr>
              <w:t>Date</w:t>
            </w:r>
          </w:p>
        </w:tc>
      </w:tr>
    </w:tbl>
    <w:p w:rsidR="002D5252" w:rsidRPr="0060240C" w:rsidRDefault="002D5252" w:rsidP="00C8319B">
      <w:pPr>
        <w:pStyle w:val="BodyText"/>
        <w:spacing w:before="60" w:after="60"/>
        <w:rPr>
          <w:rFonts w:ascii="Arial" w:hAnsi="Arial" w:cs="Arial"/>
          <w:b/>
          <w:sz w:val="22"/>
          <w:szCs w:val="18"/>
        </w:rPr>
      </w:pPr>
    </w:p>
    <w:sectPr w:rsidR="002D5252" w:rsidRPr="0060240C" w:rsidSect="000C34CF">
      <w:type w:val="continuous"/>
      <w:pgSz w:w="12240" w:h="15840" w:code="1"/>
      <w:pgMar w:top="810"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0F" w:rsidRDefault="0057350F">
      <w:r>
        <w:separator/>
      </w:r>
    </w:p>
  </w:endnote>
  <w:endnote w:type="continuationSeparator" w:id="0">
    <w:p w:rsidR="0057350F" w:rsidRDefault="0057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08" w:rsidRDefault="00915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5608" w:rsidRDefault="00915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85302"/>
      <w:docPartObj>
        <w:docPartGallery w:val="Page Numbers (Bottom of Page)"/>
        <w:docPartUnique/>
      </w:docPartObj>
    </w:sdtPr>
    <w:sdtEndPr>
      <w:rPr>
        <w:noProof/>
      </w:rPr>
    </w:sdtEndPr>
    <w:sdtContent>
      <w:p w:rsidR="0060240C" w:rsidRDefault="0060240C">
        <w:pPr>
          <w:pStyle w:val="Footer"/>
          <w:jc w:val="center"/>
        </w:pPr>
        <w:r>
          <w:fldChar w:fldCharType="begin"/>
        </w:r>
        <w:r>
          <w:instrText xml:space="preserve"> PAGE   \* MERGEFORMAT </w:instrText>
        </w:r>
        <w:r>
          <w:fldChar w:fldCharType="separate"/>
        </w:r>
        <w:r w:rsidR="002D31A4">
          <w:rPr>
            <w:noProof/>
          </w:rPr>
          <w:t>3</w:t>
        </w:r>
        <w:r>
          <w:rPr>
            <w:noProof/>
          </w:rPr>
          <w:fldChar w:fldCharType="end"/>
        </w:r>
      </w:p>
    </w:sdtContent>
  </w:sdt>
  <w:p w:rsidR="008C73A1" w:rsidRDefault="0060240C" w:rsidP="008C73A1">
    <w:pPr>
      <w:pStyle w:val="Footer"/>
      <w:jc w:val="center"/>
    </w:pPr>
    <w:r>
      <w:t xml:space="preserve">Revised August 9, 2018 | </w:t>
    </w:r>
    <w:r>
      <w:tab/>
      <w:t>Oklahoma Lottery Commission Employment Application</w:t>
    </w:r>
  </w:p>
  <w:p w:rsidR="008C73A1" w:rsidRPr="0060240C" w:rsidRDefault="008C73A1" w:rsidP="008C73A1">
    <w:pPr>
      <w:pStyle w:val="Footer"/>
      <w:jc w:val="center"/>
      <w:rPr>
        <w:rFonts w:ascii="Arial" w:hAnsi="Arial" w:cs="Arial"/>
        <w:sz w:val="18"/>
      </w:rPr>
    </w:pPr>
    <w:r w:rsidRPr="0060240C">
      <w:rPr>
        <w:rFonts w:ascii="Arial" w:hAnsi="Arial" w:cs="Arial"/>
        <w:sz w:val="18"/>
      </w:rPr>
      <w:t>THE OKLAHOMA LOTTERY COMMISSION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0F" w:rsidRDefault="0057350F">
      <w:r>
        <w:separator/>
      </w:r>
    </w:p>
  </w:footnote>
  <w:footnote w:type="continuationSeparator" w:id="0">
    <w:p w:rsidR="0057350F" w:rsidRDefault="0057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2D" w:rsidRDefault="0091693D" w:rsidP="00974F21">
    <w:pPr>
      <w:pStyle w:val="Heading2"/>
      <w:tabs>
        <w:tab w:val="left" w:pos="5535"/>
        <w:tab w:val="left" w:pos="6030"/>
        <w:tab w:val="left" w:pos="6120"/>
      </w:tabs>
      <w:spacing w:after="120"/>
    </w:pPr>
    <w:r w:rsidRPr="004175C9">
      <w:rPr>
        <w:rFonts w:ascii="Arial" w:hAnsi="Arial" w:cs="Arial"/>
        <w:noProof/>
      </w:rPr>
      <w:drawing>
        <wp:anchor distT="0" distB="0" distL="114300" distR="114300" simplePos="0" relativeHeight="251660288" behindDoc="1" locked="0" layoutInCell="1" allowOverlap="1" wp14:anchorId="76807573" wp14:editId="3926A348">
          <wp:simplePos x="0" y="0"/>
          <wp:positionH relativeFrom="rightMargin">
            <wp:posOffset>-1236345</wp:posOffset>
          </wp:positionH>
          <wp:positionV relativeFrom="paragraph">
            <wp:posOffset>-114300</wp:posOffset>
          </wp:positionV>
          <wp:extent cx="603504" cy="603504"/>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458" t="464" r="-458" b="-1999"/>
                  <a:stretch>
                    <a:fillRect/>
                  </a:stretch>
                </pic:blipFill>
                <pic:spPr bwMode="auto">
                  <a:xfrm>
                    <a:off x="0" y="0"/>
                    <a:ext cx="603504" cy="6035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1312" behindDoc="1" locked="0" layoutInCell="1" allowOverlap="1">
          <wp:simplePos x="0" y="0"/>
          <wp:positionH relativeFrom="column">
            <wp:posOffset>226695</wp:posOffset>
          </wp:positionH>
          <wp:positionV relativeFrom="paragraph">
            <wp:posOffset>-304800</wp:posOffset>
          </wp:positionV>
          <wp:extent cx="920115"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C_Logo_Transparent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0115" cy="920115"/>
                  </a:xfrm>
                  <a:prstGeom prst="rect">
                    <a:avLst/>
                  </a:prstGeom>
                </pic:spPr>
              </pic:pic>
            </a:graphicData>
          </a:graphic>
        </wp:anchor>
      </w:drawing>
    </w:r>
    <w:r w:rsidR="00974F21" w:rsidRPr="004175C9">
      <w:rPr>
        <w:rFonts w:ascii="Arial" w:hAnsi="Arial" w:cs="Arial"/>
        <w:sz w:val="28"/>
        <w:szCs w:val="28"/>
      </w:rP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1F6"/>
    <w:multiLevelType w:val="hybridMultilevel"/>
    <w:tmpl w:val="B2A4BD36"/>
    <w:lvl w:ilvl="0" w:tplc="688AF97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D377F5"/>
    <w:multiLevelType w:val="hybridMultilevel"/>
    <w:tmpl w:val="54D24CC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570D5"/>
    <w:multiLevelType w:val="hybridMultilevel"/>
    <w:tmpl w:val="C61490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0645E"/>
    <w:multiLevelType w:val="hybridMultilevel"/>
    <w:tmpl w:val="6106B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FD5AC7"/>
    <w:multiLevelType w:val="hybridMultilevel"/>
    <w:tmpl w:val="BCACB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C5705"/>
    <w:multiLevelType w:val="hybridMultilevel"/>
    <w:tmpl w:val="45CC0794"/>
    <w:lvl w:ilvl="0" w:tplc="688AF97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09418F"/>
    <w:multiLevelType w:val="singleLevel"/>
    <w:tmpl w:val="B2B672D6"/>
    <w:lvl w:ilvl="0">
      <w:start w:val="2"/>
      <w:numFmt w:val="decimal"/>
      <w:lvlText w:val="%1."/>
      <w:lvlJc w:val="left"/>
      <w:pPr>
        <w:tabs>
          <w:tab w:val="num" w:pos="360"/>
        </w:tabs>
        <w:ind w:left="360" w:hanging="360"/>
      </w:p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4D"/>
    <w:rsid w:val="00016D14"/>
    <w:rsid w:val="00021CAA"/>
    <w:rsid w:val="00026E5E"/>
    <w:rsid w:val="00056A71"/>
    <w:rsid w:val="00062190"/>
    <w:rsid w:val="00076774"/>
    <w:rsid w:val="000775DF"/>
    <w:rsid w:val="000A1B58"/>
    <w:rsid w:val="000C34CF"/>
    <w:rsid w:val="000E1FA2"/>
    <w:rsid w:val="00103F18"/>
    <w:rsid w:val="00191806"/>
    <w:rsid w:val="001A3FEE"/>
    <w:rsid w:val="001B5DA7"/>
    <w:rsid w:val="001B7451"/>
    <w:rsid w:val="001D2A04"/>
    <w:rsid w:val="00202C7E"/>
    <w:rsid w:val="00217750"/>
    <w:rsid w:val="00274849"/>
    <w:rsid w:val="002A4EE4"/>
    <w:rsid w:val="002D31A4"/>
    <w:rsid w:val="002D5252"/>
    <w:rsid w:val="00305916"/>
    <w:rsid w:val="003321D3"/>
    <w:rsid w:val="003344CE"/>
    <w:rsid w:val="003428F5"/>
    <w:rsid w:val="00343B55"/>
    <w:rsid w:val="00373321"/>
    <w:rsid w:val="00377807"/>
    <w:rsid w:val="003A2F62"/>
    <w:rsid w:val="003B3DBA"/>
    <w:rsid w:val="003C35EF"/>
    <w:rsid w:val="003D158A"/>
    <w:rsid w:val="00414648"/>
    <w:rsid w:val="004175C9"/>
    <w:rsid w:val="00475BF0"/>
    <w:rsid w:val="00493254"/>
    <w:rsid w:val="004D1DA9"/>
    <w:rsid w:val="00500056"/>
    <w:rsid w:val="00501B5B"/>
    <w:rsid w:val="0051556C"/>
    <w:rsid w:val="00522D58"/>
    <w:rsid w:val="00536A6D"/>
    <w:rsid w:val="00536C3F"/>
    <w:rsid w:val="00560971"/>
    <w:rsid w:val="005716A9"/>
    <w:rsid w:val="0057350F"/>
    <w:rsid w:val="00591916"/>
    <w:rsid w:val="005956AD"/>
    <w:rsid w:val="005B2AE0"/>
    <w:rsid w:val="005D6ED6"/>
    <w:rsid w:val="005E7D41"/>
    <w:rsid w:val="0060240C"/>
    <w:rsid w:val="00607148"/>
    <w:rsid w:val="00615DC3"/>
    <w:rsid w:val="0064721E"/>
    <w:rsid w:val="0067395F"/>
    <w:rsid w:val="0069380D"/>
    <w:rsid w:val="00787F5F"/>
    <w:rsid w:val="007E51A2"/>
    <w:rsid w:val="008301A4"/>
    <w:rsid w:val="00855AF1"/>
    <w:rsid w:val="008675DD"/>
    <w:rsid w:val="00874718"/>
    <w:rsid w:val="0088112D"/>
    <w:rsid w:val="00896668"/>
    <w:rsid w:val="00896743"/>
    <w:rsid w:val="008C73A1"/>
    <w:rsid w:val="008E48B7"/>
    <w:rsid w:val="00915608"/>
    <w:rsid w:val="0091693D"/>
    <w:rsid w:val="00933B0C"/>
    <w:rsid w:val="009478E0"/>
    <w:rsid w:val="00974F21"/>
    <w:rsid w:val="009931E7"/>
    <w:rsid w:val="009A4D27"/>
    <w:rsid w:val="00A14185"/>
    <w:rsid w:val="00A40328"/>
    <w:rsid w:val="00A518D3"/>
    <w:rsid w:val="00A5585E"/>
    <w:rsid w:val="00A830D2"/>
    <w:rsid w:val="00AA13C2"/>
    <w:rsid w:val="00AB2AD0"/>
    <w:rsid w:val="00AD1162"/>
    <w:rsid w:val="00B1783B"/>
    <w:rsid w:val="00B342E4"/>
    <w:rsid w:val="00B34A15"/>
    <w:rsid w:val="00B56BBD"/>
    <w:rsid w:val="00B80655"/>
    <w:rsid w:val="00B827FB"/>
    <w:rsid w:val="00B9640E"/>
    <w:rsid w:val="00BB7E28"/>
    <w:rsid w:val="00C11683"/>
    <w:rsid w:val="00C13C86"/>
    <w:rsid w:val="00C5079E"/>
    <w:rsid w:val="00C5345D"/>
    <w:rsid w:val="00C8319B"/>
    <w:rsid w:val="00CA110B"/>
    <w:rsid w:val="00CD124D"/>
    <w:rsid w:val="00CE3761"/>
    <w:rsid w:val="00CE6273"/>
    <w:rsid w:val="00CE7480"/>
    <w:rsid w:val="00D0227A"/>
    <w:rsid w:val="00D13A63"/>
    <w:rsid w:val="00D140D7"/>
    <w:rsid w:val="00D66CAD"/>
    <w:rsid w:val="00D90591"/>
    <w:rsid w:val="00DA5F0D"/>
    <w:rsid w:val="00DC468F"/>
    <w:rsid w:val="00DE6186"/>
    <w:rsid w:val="00E36D9D"/>
    <w:rsid w:val="00E4519F"/>
    <w:rsid w:val="00E54163"/>
    <w:rsid w:val="00E54FA4"/>
    <w:rsid w:val="00E61FAE"/>
    <w:rsid w:val="00E8224A"/>
    <w:rsid w:val="00ED439F"/>
    <w:rsid w:val="00EE4978"/>
    <w:rsid w:val="00F01600"/>
    <w:rsid w:val="00F9024B"/>
    <w:rsid w:val="00FC7200"/>
    <w:rsid w:val="00FE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23E29E43"/>
  <w15:docId w15:val="{34D3A4BB-5686-4DEB-A6AC-5A5DC3CD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55"/>
  </w:style>
  <w:style w:type="paragraph" w:styleId="Heading2">
    <w:name w:val="heading 2"/>
    <w:basedOn w:val="Normal"/>
    <w:next w:val="Normal"/>
    <w:qFormat/>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after="200"/>
      <w:jc w:val="both"/>
    </w:pPr>
    <w:rPr>
      <w:rFonts w:ascii="Comic Sans MS" w:hAnsi="Comic Sans MS"/>
      <w:sz w:val="16"/>
    </w:rPr>
  </w:style>
  <w:style w:type="paragraph" w:styleId="Header">
    <w:name w:val="header"/>
    <w:basedOn w:val="Normal"/>
    <w:pPr>
      <w:tabs>
        <w:tab w:val="center" w:pos="4320"/>
        <w:tab w:val="right" w:pos="8640"/>
      </w:tabs>
    </w:pPr>
  </w:style>
  <w:style w:type="paragraph" w:styleId="BodyText2">
    <w:name w:val="Body Text 2"/>
    <w:basedOn w:val="Normal"/>
    <w:pPr>
      <w:spacing w:after="120"/>
      <w:jc w:val="both"/>
    </w:pPr>
    <w:rPr>
      <w:rFonts w:ascii="Comic Sans MS" w:hAnsi="Comic Sans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customStyle="1" w:styleId="DefaultText">
    <w:name w:val="Default Text"/>
    <w:basedOn w:val="Normal"/>
    <w:pPr>
      <w:overflowPunct w:val="0"/>
      <w:autoSpaceDE w:val="0"/>
      <w:autoSpaceDN w:val="0"/>
      <w:adjustRightInd w:val="0"/>
      <w:textAlignment w:val="baseline"/>
    </w:pPr>
    <w:rPr>
      <w:sz w:val="24"/>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0240C"/>
  </w:style>
  <w:style w:type="character" w:styleId="PlaceholderText">
    <w:name w:val="Placeholder Text"/>
    <w:basedOn w:val="DefaultParagraphFont"/>
    <w:uiPriority w:val="99"/>
    <w:semiHidden/>
    <w:rsid w:val="00D66CAD"/>
    <w:rPr>
      <w:color w:val="808080"/>
    </w:rPr>
  </w:style>
  <w:style w:type="paragraph" w:styleId="ListParagraph">
    <w:name w:val="List Paragraph"/>
    <w:basedOn w:val="Normal"/>
    <w:uiPriority w:val="34"/>
    <w:qFormat/>
    <w:rsid w:val="00BB7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nel@lottery.ok.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B0DE-C6A9-4D44-B679-EA52B4A0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999</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Health Care Authority</Company>
  <LinksUpToDate>false</LinksUpToDate>
  <CharactersWithSpaces>7145</CharactersWithSpaces>
  <SharedDoc>false</SharedDoc>
  <HLinks>
    <vt:vector size="6" baseType="variant">
      <vt:variant>
        <vt:i4>2555996</vt:i4>
      </vt:variant>
      <vt:variant>
        <vt:i4>0</vt:i4>
      </vt:variant>
      <vt:variant>
        <vt:i4>0</vt:i4>
      </vt:variant>
      <vt:variant>
        <vt:i4>5</vt:i4>
      </vt:variant>
      <vt:variant>
        <vt:lpwstr>mailto:personnel@lottery.ok.gov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AutryK</dc:creator>
  <cp:lastModifiedBy>Krista Jenkins</cp:lastModifiedBy>
  <cp:revision>5</cp:revision>
  <cp:lastPrinted>2018-08-28T21:02:00Z</cp:lastPrinted>
  <dcterms:created xsi:type="dcterms:W3CDTF">2018-08-09T21:37:00Z</dcterms:created>
  <dcterms:modified xsi:type="dcterms:W3CDTF">2018-08-28T21:03:00Z</dcterms:modified>
</cp:coreProperties>
</file>